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E825C3" w14:textId="77777777" w:rsidR="008E55CA" w:rsidRPr="008A0598" w:rsidRDefault="005C249F" w:rsidP="00EA0D00">
      <w:pPr>
        <w:wordWrap/>
        <w:spacing w:line="288" w:lineRule="auto"/>
        <w:contextualSpacing/>
        <w:jc w:val="center"/>
        <w:rPr>
          <w:rStyle w:val="None"/>
          <w:rFonts w:ascii="Arial" w:hAnsi="Arial" w:cs="Arial"/>
          <w:b/>
          <w:sz w:val="24"/>
        </w:rPr>
      </w:pPr>
      <w:r w:rsidRPr="008A0598">
        <w:rPr>
          <w:rFonts w:ascii="Arial" w:eastAsia="Times New Roman" w:hAnsi="Arial" w:cs="Arial"/>
          <w:b/>
          <w:sz w:val="24"/>
        </w:rPr>
        <w:t>CATATAN TELAAH TIGA PIHAK</w:t>
      </w:r>
    </w:p>
    <w:p w14:paraId="76FD6B40" w14:textId="77777777" w:rsidR="008E55CA" w:rsidRPr="008A0598" w:rsidRDefault="008E55CA" w:rsidP="00EA0D00">
      <w:pPr>
        <w:wordWrap/>
        <w:spacing w:line="288" w:lineRule="auto"/>
        <w:contextualSpacing/>
        <w:jc w:val="center"/>
        <w:rPr>
          <w:rStyle w:val="None"/>
          <w:rFonts w:ascii="Arial" w:hAnsi="Arial" w:cs="Arial"/>
          <w:b/>
          <w:sz w:val="24"/>
          <w:lang w:val="id-ID"/>
        </w:rPr>
      </w:pPr>
      <w:r w:rsidRPr="008A0598">
        <w:rPr>
          <w:rStyle w:val="None"/>
          <w:rFonts w:ascii="Arial" w:hAnsi="Arial" w:cs="Arial"/>
          <w:b/>
          <w:sz w:val="24"/>
          <w:lang w:val="id-ID"/>
        </w:rPr>
        <w:t>RENCANA AKSI NASIONAL OPEN GOVERNMENT INDONESIA</w:t>
      </w:r>
    </w:p>
    <w:p w14:paraId="7308660A" w14:textId="32F4BC81" w:rsidR="008E55CA" w:rsidRPr="008A0598" w:rsidRDefault="008E55CA" w:rsidP="00EA0D00">
      <w:pPr>
        <w:wordWrap/>
        <w:spacing w:line="288" w:lineRule="auto"/>
        <w:contextualSpacing/>
        <w:jc w:val="center"/>
        <w:rPr>
          <w:rStyle w:val="None"/>
          <w:rFonts w:ascii="Arial" w:hAnsi="Arial" w:cs="Arial"/>
          <w:b/>
          <w:sz w:val="24"/>
        </w:rPr>
      </w:pPr>
      <w:r w:rsidRPr="008A0598">
        <w:rPr>
          <w:rStyle w:val="None"/>
          <w:rFonts w:ascii="Arial" w:hAnsi="Arial" w:cs="Arial"/>
          <w:b/>
          <w:sz w:val="24"/>
          <w:lang w:val="id-ID"/>
        </w:rPr>
        <w:t xml:space="preserve">TAHUN </w:t>
      </w:r>
      <w:r w:rsidR="008559E4" w:rsidRPr="008A0598">
        <w:rPr>
          <w:rStyle w:val="None"/>
          <w:rFonts w:ascii="Arial" w:hAnsi="Arial" w:cs="Arial"/>
          <w:b/>
          <w:sz w:val="24"/>
        </w:rPr>
        <w:t>2020-2022</w:t>
      </w:r>
    </w:p>
    <w:p w14:paraId="243F8E23" w14:textId="77777777" w:rsidR="008E55CA" w:rsidRPr="008A0598" w:rsidRDefault="008E55CA" w:rsidP="00EA0D00">
      <w:pPr>
        <w:wordWrap/>
        <w:spacing w:line="288" w:lineRule="auto"/>
        <w:contextualSpacing/>
        <w:rPr>
          <w:rStyle w:val="None"/>
          <w:rFonts w:ascii="Arial" w:hAnsi="Arial" w:cs="Arial"/>
          <w:b/>
          <w:sz w:val="24"/>
        </w:rPr>
      </w:pPr>
    </w:p>
    <w:p w14:paraId="353C9BF9" w14:textId="77777777" w:rsidR="008E55CA" w:rsidRPr="008A0598" w:rsidRDefault="0079005A" w:rsidP="00EA0D00">
      <w:pPr>
        <w:pStyle w:val="ListParagraph"/>
        <w:numPr>
          <w:ilvl w:val="0"/>
          <w:numId w:val="2"/>
        </w:numPr>
        <w:wordWrap/>
        <w:spacing w:line="288" w:lineRule="auto"/>
        <w:ind w:leftChars="0"/>
        <w:contextualSpacing/>
        <w:rPr>
          <w:rStyle w:val="None"/>
          <w:rFonts w:ascii="Arial" w:hAnsi="Arial" w:cs="Arial"/>
          <w:b/>
          <w:sz w:val="24"/>
        </w:rPr>
      </w:pPr>
      <w:r w:rsidRPr="008A0598">
        <w:rPr>
          <w:rStyle w:val="None"/>
          <w:rFonts w:ascii="Arial" w:hAnsi="Arial" w:cs="Arial"/>
          <w:b/>
          <w:sz w:val="24"/>
        </w:rPr>
        <w:t>DESKRIPSI KEGIATAN</w:t>
      </w:r>
    </w:p>
    <w:p w14:paraId="71386F54" w14:textId="77777777" w:rsidR="0079005A" w:rsidRPr="008A0598" w:rsidRDefault="0079005A" w:rsidP="0079005A">
      <w:pPr>
        <w:pStyle w:val="ListParagraph"/>
        <w:wordWrap/>
        <w:spacing w:line="288" w:lineRule="auto"/>
        <w:ind w:leftChars="0" w:left="360"/>
        <w:contextualSpacing/>
        <w:rPr>
          <w:rStyle w:val="None"/>
          <w:rFonts w:ascii="Arial" w:hAnsi="Arial" w:cs="Arial"/>
          <w:b/>
          <w:sz w:val="24"/>
        </w:rPr>
      </w:pPr>
    </w:p>
    <w:tbl>
      <w:tblPr>
        <w:tblStyle w:val="TableGrid"/>
        <w:tblW w:w="13466" w:type="dxa"/>
        <w:tblInd w:w="392" w:type="dxa"/>
        <w:tblLook w:val="04A0" w:firstRow="1" w:lastRow="0" w:firstColumn="1" w:lastColumn="0" w:noHBand="0" w:noVBand="1"/>
      </w:tblPr>
      <w:tblGrid>
        <w:gridCol w:w="4923"/>
        <w:gridCol w:w="8543"/>
      </w:tblGrid>
      <w:tr w:rsidR="008A0598" w:rsidRPr="008A0598" w14:paraId="7E0C2EFC" w14:textId="77777777" w:rsidTr="0053095C">
        <w:trPr>
          <w:trHeight w:val="301"/>
        </w:trPr>
        <w:tc>
          <w:tcPr>
            <w:tcW w:w="4923" w:type="dxa"/>
          </w:tcPr>
          <w:p w14:paraId="1D13DB7C" w14:textId="77777777" w:rsidR="00CA582D" w:rsidRPr="008A0598" w:rsidRDefault="00CA582D" w:rsidP="00EA0D00">
            <w:pPr>
              <w:pStyle w:val="ListParagraph"/>
              <w:wordWrap/>
              <w:spacing w:line="288" w:lineRule="auto"/>
              <w:ind w:leftChars="0" w:left="0"/>
              <w:contextualSpacing/>
              <w:rPr>
                <w:rStyle w:val="None"/>
                <w:rFonts w:ascii="Arial" w:hAnsi="Arial" w:cs="Arial"/>
                <w:b/>
                <w:sz w:val="24"/>
              </w:rPr>
            </w:pPr>
            <w:r w:rsidRPr="008A0598">
              <w:rPr>
                <w:rStyle w:val="None"/>
                <w:rFonts w:ascii="Arial" w:hAnsi="Arial" w:cs="Arial"/>
                <w:b/>
                <w:sz w:val="24"/>
              </w:rPr>
              <w:t>Hari/</w:t>
            </w:r>
            <w:proofErr w:type="spellStart"/>
            <w:r w:rsidRPr="008A0598">
              <w:rPr>
                <w:rStyle w:val="None"/>
                <w:rFonts w:ascii="Arial" w:hAnsi="Arial" w:cs="Arial"/>
                <w:b/>
                <w:sz w:val="24"/>
              </w:rPr>
              <w:t>Tanggal</w:t>
            </w:r>
            <w:proofErr w:type="spellEnd"/>
          </w:p>
        </w:tc>
        <w:tc>
          <w:tcPr>
            <w:tcW w:w="8543" w:type="dxa"/>
          </w:tcPr>
          <w:p w14:paraId="1DD7E22A" w14:textId="49D931BE" w:rsidR="00CA582D" w:rsidRPr="008A0598" w:rsidRDefault="00997997" w:rsidP="00EA0D00">
            <w:pPr>
              <w:pStyle w:val="ListParagraph"/>
              <w:wordWrap/>
              <w:spacing w:line="288" w:lineRule="auto"/>
              <w:ind w:leftChars="0" w:left="0"/>
              <w:contextualSpacing/>
              <w:rPr>
                <w:rStyle w:val="None"/>
                <w:rFonts w:ascii="Arial" w:hAnsi="Arial" w:cs="Arial"/>
                <w:sz w:val="24"/>
              </w:rPr>
            </w:pPr>
            <w:proofErr w:type="spellStart"/>
            <w:r w:rsidRPr="008A0598">
              <w:rPr>
                <w:rStyle w:val="None"/>
                <w:rFonts w:ascii="Arial" w:hAnsi="Arial" w:cs="Arial"/>
                <w:sz w:val="24"/>
              </w:rPr>
              <w:t>S</w:t>
            </w:r>
            <w:r w:rsidR="007617C4">
              <w:rPr>
                <w:rStyle w:val="None"/>
                <w:rFonts w:ascii="Arial" w:hAnsi="Arial" w:cs="Arial"/>
                <w:sz w:val="24"/>
              </w:rPr>
              <w:t>enin</w:t>
            </w:r>
            <w:proofErr w:type="spellEnd"/>
            <w:r w:rsidR="00CA582D" w:rsidRPr="008A0598">
              <w:rPr>
                <w:rStyle w:val="None"/>
                <w:rFonts w:ascii="Arial" w:hAnsi="Arial" w:cs="Arial"/>
                <w:sz w:val="24"/>
              </w:rPr>
              <w:t>/</w:t>
            </w:r>
            <w:r w:rsidR="007617C4">
              <w:rPr>
                <w:rStyle w:val="None"/>
                <w:rFonts w:ascii="Arial" w:hAnsi="Arial" w:cs="Arial"/>
                <w:sz w:val="24"/>
              </w:rPr>
              <w:t xml:space="preserve"> 06</w:t>
            </w:r>
            <w:r w:rsidR="00CA582D" w:rsidRPr="008A0598">
              <w:rPr>
                <w:rStyle w:val="None"/>
                <w:rFonts w:ascii="Arial" w:hAnsi="Arial" w:cs="Arial"/>
                <w:sz w:val="24"/>
              </w:rPr>
              <w:t xml:space="preserve"> </w:t>
            </w:r>
            <w:proofErr w:type="spellStart"/>
            <w:r w:rsidR="00F9400A" w:rsidRPr="008A0598">
              <w:rPr>
                <w:rStyle w:val="None"/>
                <w:rFonts w:ascii="Arial" w:hAnsi="Arial" w:cs="Arial"/>
                <w:sz w:val="24"/>
              </w:rPr>
              <w:t>Desember</w:t>
            </w:r>
            <w:proofErr w:type="spellEnd"/>
            <w:r w:rsidR="00F9400A" w:rsidRPr="008A0598">
              <w:rPr>
                <w:rStyle w:val="None"/>
                <w:rFonts w:ascii="Arial" w:hAnsi="Arial" w:cs="Arial"/>
                <w:sz w:val="24"/>
              </w:rPr>
              <w:t xml:space="preserve"> </w:t>
            </w:r>
            <w:r w:rsidR="00CA582D" w:rsidRPr="008A0598">
              <w:rPr>
                <w:rStyle w:val="None"/>
                <w:rFonts w:ascii="Arial" w:hAnsi="Arial" w:cs="Arial"/>
                <w:sz w:val="24"/>
              </w:rPr>
              <w:t>20</w:t>
            </w:r>
            <w:r w:rsidR="00F9400A" w:rsidRPr="008A0598">
              <w:rPr>
                <w:rStyle w:val="None"/>
                <w:rFonts w:ascii="Arial" w:hAnsi="Arial" w:cs="Arial"/>
                <w:sz w:val="24"/>
              </w:rPr>
              <w:t>20</w:t>
            </w:r>
          </w:p>
        </w:tc>
      </w:tr>
      <w:tr w:rsidR="008A0598" w:rsidRPr="008A0598" w14:paraId="463C835D" w14:textId="77777777" w:rsidTr="0053095C">
        <w:trPr>
          <w:trHeight w:val="287"/>
        </w:trPr>
        <w:tc>
          <w:tcPr>
            <w:tcW w:w="4923" w:type="dxa"/>
          </w:tcPr>
          <w:p w14:paraId="34736F8F" w14:textId="77777777" w:rsidR="00CA582D" w:rsidRPr="008A0598" w:rsidRDefault="00CA582D" w:rsidP="00EA0D00">
            <w:pPr>
              <w:pStyle w:val="ListParagraph"/>
              <w:wordWrap/>
              <w:spacing w:line="288" w:lineRule="auto"/>
              <w:ind w:leftChars="0" w:left="0"/>
              <w:contextualSpacing/>
              <w:rPr>
                <w:rStyle w:val="None"/>
                <w:rFonts w:ascii="Arial" w:hAnsi="Arial" w:cs="Arial"/>
                <w:b/>
                <w:sz w:val="24"/>
              </w:rPr>
            </w:pPr>
            <w:proofErr w:type="spellStart"/>
            <w:r w:rsidRPr="008A0598">
              <w:rPr>
                <w:rStyle w:val="None"/>
                <w:rFonts w:ascii="Arial" w:hAnsi="Arial" w:cs="Arial"/>
                <w:b/>
                <w:sz w:val="24"/>
              </w:rPr>
              <w:t>Pukul</w:t>
            </w:r>
            <w:proofErr w:type="spellEnd"/>
          </w:p>
        </w:tc>
        <w:tc>
          <w:tcPr>
            <w:tcW w:w="8543" w:type="dxa"/>
          </w:tcPr>
          <w:p w14:paraId="4B8B9E16" w14:textId="12F731FD" w:rsidR="00CA582D" w:rsidRPr="008A0598" w:rsidRDefault="0053095C" w:rsidP="00EA0D00">
            <w:pPr>
              <w:pStyle w:val="ListParagraph"/>
              <w:wordWrap/>
              <w:spacing w:line="288" w:lineRule="auto"/>
              <w:ind w:leftChars="0" w:left="0"/>
              <w:contextualSpacing/>
              <w:rPr>
                <w:rStyle w:val="None"/>
                <w:rFonts w:ascii="Arial" w:hAnsi="Arial" w:cs="Arial"/>
                <w:sz w:val="24"/>
              </w:rPr>
            </w:pPr>
            <w:r w:rsidRPr="008A0598">
              <w:rPr>
                <w:rStyle w:val="None"/>
                <w:rFonts w:ascii="Arial" w:hAnsi="Arial" w:cs="Arial"/>
                <w:sz w:val="24"/>
              </w:rPr>
              <w:t>1</w:t>
            </w:r>
            <w:r w:rsidR="00D4304C">
              <w:rPr>
                <w:rStyle w:val="None"/>
                <w:rFonts w:ascii="Arial" w:hAnsi="Arial" w:cs="Arial"/>
                <w:sz w:val="24"/>
              </w:rPr>
              <w:t>0</w:t>
            </w:r>
            <w:r w:rsidR="00CA582D" w:rsidRPr="008A0598">
              <w:rPr>
                <w:rStyle w:val="None"/>
                <w:rFonts w:ascii="Arial" w:hAnsi="Arial" w:cs="Arial"/>
                <w:sz w:val="24"/>
              </w:rPr>
              <w:t>.</w:t>
            </w:r>
            <w:r w:rsidR="007617C4">
              <w:rPr>
                <w:rStyle w:val="None"/>
                <w:rFonts w:ascii="Arial" w:hAnsi="Arial" w:cs="Arial"/>
                <w:sz w:val="24"/>
              </w:rPr>
              <w:t>0</w:t>
            </w:r>
            <w:r w:rsidR="00CA582D" w:rsidRPr="008A0598">
              <w:rPr>
                <w:rStyle w:val="None"/>
                <w:rFonts w:ascii="Arial" w:hAnsi="Arial" w:cs="Arial"/>
                <w:sz w:val="24"/>
              </w:rPr>
              <w:t xml:space="preserve">0 – </w:t>
            </w:r>
            <w:r w:rsidRPr="008A0598">
              <w:rPr>
                <w:rStyle w:val="None"/>
                <w:rFonts w:ascii="Arial" w:hAnsi="Arial" w:cs="Arial"/>
                <w:sz w:val="24"/>
              </w:rPr>
              <w:t>1</w:t>
            </w:r>
            <w:r w:rsidR="00D4304C">
              <w:rPr>
                <w:rStyle w:val="None"/>
                <w:rFonts w:ascii="Arial" w:hAnsi="Arial" w:cs="Arial"/>
                <w:sz w:val="24"/>
              </w:rPr>
              <w:t>1</w:t>
            </w:r>
            <w:r w:rsidR="00CA582D" w:rsidRPr="008A0598">
              <w:rPr>
                <w:rStyle w:val="None"/>
                <w:rFonts w:ascii="Arial" w:hAnsi="Arial" w:cs="Arial"/>
                <w:sz w:val="24"/>
              </w:rPr>
              <w:t>.</w:t>
            </w:r>
            <w:r w:rsidR="00BE5F69">
              <w:rPr>
                <w:rStyle w:val="None"/>
                <w:rFonts w:ascii="Arial" w:hAnsi="Arial" w:cs="Arial"/>
                <w:sz w:val="24"/>
              </w:rPr>
              <w:t>3</w:t>
            </w:r>
            <w:r w:rsidR="00CA582D" w:rsidRPr="008A0598">
              <w:rPr>
                <w:rStyle w:val="None"/>
                <w:rFonts w:ascii="Arial" w:hAnsi="Arial" w:cs="Arial"/>
                <w:sz w:val="24"/>
              </w:rPr>
              <w:t>0 WIB</w:t>
            </w:r>
          </w:p>
        </w:tc>
      </w:tr>
      <w:tr w:rsidR="008A0598" w:rsidRPr="008A0598" w14:paraId="4A79F7D9" w14:textId="77777777" w:rsidTr="0053095C">
        <w:trPr>
          <w:trHeight w:val="603"/>
        </w:trPr>
        <w:tc>
          <w:tcPr>
            <w:tcW w:w="4923" w:type="dxa"/>
          </w:tcPr>
          <w:p w14:paraId="1A886AAB" w14:textId="77777777" w:rsidR="00CA582D" w:rsidRPr="008A0598" w:rsidRDefault="00CA582D" w:rsidP="00EA0D00">
            <w:pPr>
              <w:pStyle w:val="ListParagraph"/>
              <w:wordWrap/>
              <w:spacing w:line="288" w:lineRule="auto"/>
              <w:ind w:leftChars="0" w:left="0"/>
              <w:contextualSpacing/>
              <w:rPr>
                <w:rStyle w:val="None"/>
                <w:rFonts w:ascii="Arial" w:hAnsi="Arial" w:cs="Arial"/>
                <w:b/>
                <w:sz w:val="24"/>
              </w:rPr>
            </w:pPr>
            <w:proofErr w:type="spellStart"/>
            <w:r w:rsidRPr="008A0598">
              <w:rPr>
                <w:rStyle w:val="None"/>
                <w:rFonts w:ascii="Arial" w:hAnsi="Arial" w:cs="Arial"/>
                <w:b/>
                <w:sz w:val="24"/>
              </w:rPr>
              <w:t>Tempat</w:t>
            </w:r>
            <w:proofErr w:type="spellEnd"/>
          </w:p>
        </w:tc>
        <w:tc>
          <w:tcPr>
            <w:tcW w:w="8543" w:type="dxa"/>
          </w:tcPr>
          <w:p w14:paraId="7E70DA77" w14:textId="3C01F4C6" w:rsidR="00CA582D" w:rsidRPr="008A0598" w:rsidRDefault="007617C4" w:rsidP="00D4304C">
            <w:pPr>
              <w:pStyle w:val="ListParagraph"/>
              <w:wordWrap/>
              <w:spacing w:line="288" w:lineRule="auto"/>
              <w:ind w:leftChars="0" w:left="0"/>
              <w:contextualSpacing/>
              <w:jc w:val="left"/>
              <w:rPr>
                <w:rStyle w:val="None"/>
                <w:rFonts w:ascii="Arial" w:hAnsi="Arial" w:cs="Arial"/>
                <w:sz w:val="24"/>
              </w:rPr>
            </w:pPr>
            <w:r>
              <w:rPr>
                <w:rStyle w:val="None"/>
                <w:rFonts w:ascii="Arial" w:hAnsi="Arial" w:cs="Arial"/>
                <w:sz w:val="24"/>
              </w:rPr>
              <w:t>Zoom Meeting Room</w:t>
            </w:r>
          </w:p>
        </w:tc>
      </w:tr>
      <w:tr w:rsidR="008A0598" w:rsidRPr="008A0598" w14:paraId="3520587C" w14:textId="77777777" w:rsidTr="0053095C">
        <w:trPr>
          <w:trHeight w:val="603"/>
        </w:trPr>
        <w:tc>
          <w:tcPr>
            <w:tcW w:w="4923" w:type="dxa"/>
          </w:tcPr>
          <w:p w14:paraId="442619F9" w14:textId="77777777" w:rsidR="00CA582D" w:rsidRPr="008A0598" w:rsidRDefault="00CA582D" w:rsidP="00EA0D00">
            <w:pPr>
              <w:pStyle w:val="ListParagraph"/>
              <w:wordWrap/>
              <w:spacing w:line="288" w:lineRule="auto"/>
              <w:ind w:leftChars="0" w:left="0"/>
              <w:contextualSpacing/>
              <w:rPr>
                <w:rStyle w:val="None"/>
                <w:rFonts w:ascii="Arial" w:hAnsi="Arial" w:cs="Arial"/>
                <w:b/>
                <w:sz w:val="24"/>
              </w:rPr>
            </w:pPr>
            <w:proofErr w:type="spellStart"/>
            <w:r w:rsidRPr="008A0598">
              <w:rPr>
                <w:rStyle w:val="None"/>
                <w:rFonts w:ascii="Arial" w:hAnsi="Arial" w:cs="Arial"/>
                <w:b/>
                <w:sz w:val="24"/>
              </w:rPr>
              <w:t>Komitmen</w:t>
            </w:r>
            <w:proofErr w:type="spellEnd"/>
          </w:p>
        </w:tc>
        <w:tc>
          <w:tcPr>
            <w:tcW w:w="8543" w:type="dxa"/>
          </w:tcPr>
          <w:p w14:paraId="04BF2CA5" w14:textId="03E003C2" w:rsidR="00CA582D" w:rsidRPr="008966FD" w:rsidRDefault="008966FD" w:rsidP="00EA0D00">
            <w:pPr>
              <w:pStyle w:val="ListParagraph"/>
              <w:wordWrap/>
              <w:spacing w:line="288" w:lineRule="auto"/>
              <w:ind w:leftChars="0" w:left="0"/>
              <w:contextualSpacing/>
              <w:rPr>
                <w:rStyle w:val="None"/>
                <w:rFonts w:ascii="Arial" w:hAnsi="Arial" w:cs="Arial"/>
                <w:sz w:val="24"/>
              </w:rPr>
            </w:pPr>
            <w:r w:rsidRPr="008966FD">
              <w:rPr>
                <w:rStyle w:val="fontstyle01"/>
                <w:rFonts w:ascii="Arial" w:hAnsi="Arial" w:cs="Arial"/>
                <w:color w:val="auto"/>
                <w:sz w:val="24"/>
                <w:szCs w:val="24"/>
              </w:rPr>
              <w:t>0</w:t>
            </w:r>
            <w:r w:rsidRPr="008966FD">
              <w:rPr>
                <w:rStyle w:val="fontstyle01"/>
                <w:rFonts w:ascii="Arial" w:hAnsi="Arial" w:cs="Arial"/>
                <w:sz w:val="24"/>
                <w:szCs w:val="24"/>
              </w:rPr>
              <w:t>4</w:t>
            </w:r>
            <w:r w:rsidR="00EF2D7C">
              <w:rPr>
                <w:rStyle w:val="fontstyle01"/>
                <w:rFonts w:ascii="Arial" w:hAnsi="Arial" w:cs="Arial"/>
                <w:sz w:val="24"/>
                <w:szCs w:val="24"/>
              </w:rPr>
              <w:t xml:space="preserve"> </w:t>
            </w:r>
            <w:r w:rsidR="009C1D43" w:rsidRPr="008966FD">
              <w:rPr>
                <w:rStyle w:val="fontstyle01"/>
                <w:rFonts w:ascii="Arial" w:hAnsi="Arial" w:cs="Arial"/>
                <w:color w:val="auto"/>
                <w:sz w:val="24"/>
                <w:szCs w:val="24"/>
              </w:rPr>
              <w:t>-</w:t>
            </w:r>
            <w:r w:rsidRPr="008966FD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8966FD">
              <w:rPr>
                <w:rFonts w:ascii="Arial" w:hAnsi="Arial" w:cs="Arial"/>
                <w:sz w:val="24"/>
              </w:rPr>
              <w:t>Evaluasi</w:t>
            </w:r>
            <w:proofErr w:type="spellEnd"/>
            <w:r w:rsidRPr="008966FD">
              <w:rPr>
                <w:rFonts w:ascii="Arial" w:hAnsi="Arial" w:cs="Arial"/>
                <w:sz w:val="24"/>
              </w:rPr>
              <w:t xml:space="preserve"> Program Pembangunan </w:t>
            </w:r>
            <w:proofErr w:type="spellStart"/>
            <w:r w:rsidRPr="008966FD">
              <w:rPr>
                <w:rFonts w:ascii="Arial" w:hAnsi="Arial" w:cs="Arial"/>
                <w:sz w:val="24"/>
              </w:rPr>
              <w:t>Berbasis</w:t>
            </w:r>
            <w:proofErr w:type="spellEnd"/>
            <w:r w:rsidRPr="008966FD">
              <w:rPr>
                <w:rFonts w:ascii="Arial" w:hAnsi="Arial" w:cs="Arial"/>
                <w:sz w:val="24"/>
              </w:rPr>
              <w:t xml:space="preserve"> Masyarakat</w:t>
            </w:r>
          </w:p>
        </w:tc>
      </w:tr>
      <w:tr w:rsidR="008A0598" w:rsidRPr="008A0598" w14:paraId="2FFD14DE" w14:textId="77777777" w:rsidTr="0053095C">
        <w:trPr>
          <w:trHeight w:val="70"/>
        </w:trPr>
        <w:tc>
          <w:tcPr>
            <w:tcW w:w="4923" w:type="dxa"/>
          </w:tcPr>
          <w:p w14:paraId="34EF5CC6" w14:textId="6E0905A2" w:rsidR="00CA582D" w:rsidRPr="008A0598" w:rsidRDefault="00CA582D" w:rsidP="00C21967">
            <w:pPr>
              <w:pStyle w:val="ListParagraph"/>
              <w:wordWrap/>
              <w:spacing w:line="288" w:lineRule="auto"/>
              <w:ind w:leftChars="0" w:left="0"/>
              <w:contextualSpacing/>
              <w:jc w:val="left"/>
              <w:rPr>
                <w:rStyle w:val="None"/>
                <w:rFonts w:ascii="Arial" w:hAnsi="Arial" w:cs="Arial"/>
                <w:b/>
                <w:sz w:val="24"/>
              </w:rPr>
            </w:pPr>
            <w:r w:rsidRPr="008A0598">
              <w:rPr>
                <w:rStyle w:val="None"/>
                <w:rFonts w:ascii="Arial" w:hAnsi="Arial" w:cs="Arial"/>
                <w:b/>
                <w:sz w:val="24"/>
              </w:rPr>
              <w:t>Kementerian/Lembaga</w:t>
            </w:r>
            <w:r w:rsidR="008559E4" w:rsidRPr="008A0598">
              <w:rPr>
                <w:rStyle w:val="None"/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 w:rsidRPr="008A0598">
              <w:rPr>
                <w:rStyle w:val="None"/>
                <w:rFonts w:ascii="Arial" w:hAnsi="Arial" w:cs="Arial"/>
                <w:b/>
                <w:sz w:val="24"/>
              </w:rPr>
              <w:t>Penanggung</w:t>
            </w:r>
            <w:proofErr w:type="spellEnd"/>
            <w:r w:rsidRPr="008A0598">
              <w:rPr>
                <w:rStyle w:val="None"/>
                <w:rFonts w:ascii="Arial" w:hAnsi="Arial" w:cs="Arial"/>
                <w:b/>
                <w:sz w:val="24"/>
              </w:rPr>
              <w:t xml:space="preserve"> Jawab</w:t>
            </w:r>
          </w:p>
        </w:tc>
        <w:tc>
          <w:tcPr>
            <w:tcW w:w="8543" w:type="dxa"/>
          </w:tcPr>
          <w:p w14:paraId="53825C6B" w14:textId="42BA8AC9" w:rsidR="0053095C" w:rsidRPr="008A0598" w:rsidRDefault="0053095C" w:rsidP="00997997">
            <w:pPr>
              <w:pStyle w:val="ListParagraph"/>
              <w:numPr>
                <w:ilvl w:val="0"/>
                <w:numId w:val="16"/>
              </w:numPr>
              <w:ind w:leftChars="0"/>
              <w:rPr>
                <w:rStyle w:val="None"/>
                <w:rFonts w:ascii="Arial" w:hAnsi="Arial" w:cs="Arial"/>
                <w:sz w:val="24"/>
              </w:rPr>
            </w:pPr>
            <w:r w:rsidRPr="008A0598">
              <w:rPr>
                <w:rStyle w:val="None"/>
                <w:rFonts w:ascii="Arial" w:hAnsi="Arial" w:cs="Arial"/>
                <w:sz w:val="24"/>
              </w:rPr>
              <w:t xml:space="preserve">Kementerian </w:t>
            </w:r>
            <w:proofErr w:type="spellStart"/>
            <w:r w:rsidRPr="008A0598">
              <w:rPr>
                <w:rStyle w:val="None"/>
                <w:rFonts w:ascii="Arial" w:hAnsi="Arial" w:cs="Arial"/>
                <w:sz w:val="24"/>
              </w:rPr>
              <w:t>Desa</w:t>
            </w:r>
            <w:proofErr w:type="spellEnd"/>
            <w:r w:rsidRPr="008A0598">
              <w:rPr>
                <w:rStyle w:val="None"/>
                <w:rFonts w:ascii="Arial" w:hAnsi="Arial" w:cs="Arial"/>
                <w:sz w:val="24"/>
              </w:rPr>
              <w:t xml:space="preserve"> Pembangunan Daerah </w:t>
            </w:r>
            <w:proofErr w:type="spellStart"/>
            <w:r w:rsidRPr="008A0598">
              <w:rPr>
                <w:rStyle w:val="None"/>
                <w:rFonts w:ascii="Arial" w:hAnsi="Arial" w:cs="Arial"/>
                <w:sz w:val="24"/>
              </w:rPr>
              <w:t>Tertinggal</w:t>
            </w:r>
            <w:proofErr w:type="spellEnd"/>
            <w:r w:rsidRPr="008A0598">
              <w:rPr>
                <w:rStyle w:val="None"/>
                <w:rFonts w:ascii="Arial" w:hAnsi="Arial" w:cs="Arial"/>
                <w:sz w:val="24"/>
              </w:rPr>
              <w:t xml:space="preserve">, dan </w:t>
            </w:r>
            <w:proofErr w:type="spellStart"/>
            <w:r w:rsidRPr="008A0598">
              <w:rPr>
                <w:rStyle w:val="None"/>
                <w:rFonts w:ascii="Arial" w:hAnsi="Arial" w:cs="Arial"/>
                <w:sz w:val="24"/>
              </w:rPr>
              <w:t>Transmigrasi</w:t>
            </w:r>
            <w:proofErr w:type="spellEnd"/>
            <w:r w:rsidRPr="008A0598">
              <w:rPr>
                <w:rStyle w:val="None"/>
                <w:rFonts w:ascii="Arial" w:hAnsi="Arial" w:cs="Arial"/>
                <w:sz w:val="24"/>
              </w:rPr>
              <w:t xml:space="preserve"> </w:t>
            </w:r>
          </w:p>
          <w:p w14:paraId="5DC6D598" w14:textId="67D3D4E9" w:rsidR="00997997" w:rsidRPr="008A0598" w:rsidRDefault="0053095C" w:rsidP="00997997">
            <w:pPr>
              <w:pStyle w:val="ListParagraph"/>
              <w:numPr>
                <w:ilvl w:val="0"/>
                <w:numId w:val="16"/>
              </w:numPr>
              <w:ind w:leftChars="0"/>
              <w:rPr>
                <w:rStyle w:val="None"/>
                <w:rFonts w:ascii="Arial" w:hAnsi="Arial" w:cs="Arial"/>
                <w:sz w:val="24"/>
              </w:rPr>
            </w:pPr>
            <w:r w:rsidRPr="008A0598">
              <w:rPr>
                <w:rStyle w:val="None"/>
                <w:rFonts w:ascii="Arial" w:hAnsi="Arial" w:cs="Arial"/>
                <w:sz w:val="24"/>
              </w:rPr>
              <w:t xml:space="preserve">Kementerian </w:t>
            </w:r>
            <w:proofErr w:type="spellStart"/>
            <w:r w:rsidRPr="008A0598">
              <w:rPr>
                <w:rStyle w:val="None"/>
                <w:rFonts w:ascii="Arial" w:hAnsi="Arial" w:cs="Arial"/>
                <w:sz w:val="24"/>
              </w:rPr>
              <w:t>Dalam</w:t>
            </w:r>
            <w:proofErr w:type="spellEnd"/>
            <w:r w:rsidRPr="008A0598">
              <w:rPr>
                <w:rStyle w:val="None"/>
                <w:rFonts w:ascii="Arial" w:hAnsi="Arial" w:cs="Arial"/>
                <w:sz w:val="24"/>
              </w:rPr>
              <w:t xml:space="preserve"> Negeri</w:t>
            </w:r>
          </w:p>
        </w:tc>
      </w:tr>
      <w:tr w:rsidR="008A0598" w:rsidRPr="008A0598" w14:paraId="64328555" w14:textId="77777777" w:rsidTr="0053095C">
        <w:trPr>
          <w:trHeight w:val="589"/>
        </w:trPr>
        <w:tc>
          <w:tcPr>
            <w:tcW w:w="4923" w:type="dxa"/>
          </w:tcPr>
          <w:p w14:paraId="498F7A68" w14:textId="74B95E75" w:rsidR="00CA582D" w:rsidRPr="008A0598" w:rsidRDefault="00C21967" w:rsidP="0069487F">
            <w:pPr>
              <w:pStyle w:val="ListParagraph"/>
              <w:wordWrap/>
              <w:spacing w:line="288" w:lineRule="auto"/>
              <w:ind w:leftChars="0" w:left="0"/>
              <w:contextualSpacing/>
              <w:jc w:val="left"/>
              <w:rPr>
                <w:rStyle w:val="None"/>
                <w:rFonts w:ascii="Arial" w:hAnsi="Arial" w:cs="Arial"/>
                <w:b/>
                <w:i/>
                <w:sz w:val="24"/>
              </w:rPr>
            </w:pPr>
            <w:proofErr w:type="spellStart"/>
            <w:r w:rsidRPr="008A0598">
              <w:rPr>
                <w:rStyle w:val="None"/>
                <w:rFonts w:ascii="Arial" w:hAnsi="Arial" w:cs="Arial"/>
                <w:b/>
                <w:sz w:val="24"/>
              </w:rPr>
              <w:t>Organisasi</w:t>
            </w:r>
            <w:proofErr w:type="spellEnd"/>
            <w:r w:rsidRPr="008A0598">
              <w:rPr>
                <w:rStyle w:val="None"/>
                <w:rFonts w:ascii="Arial" w:hAnsi="Arial" w:cs="Arial"/>
                <w:b/>
                <w:sz w:val="24"/>
              </w:rPr>
              <w:t xml:space="preserve"> Masyarakat </w:t>
            </w:r>
            <w:proofErr w:type="spellStart"/>
            <w:r w:rsidRPr="008A0598">
              <w:rPr>
                <w:rStyle w:val="None"/>
                <w:rFonts w:ascii="Arial" w:hAnsi="Arial" w:cs="Arial"/>
                <w:b/>
                <w:sz w:val="24"/>
              </w:rPr>
              <w:t>Sipil</w:t>
            </w:r>
            <w:proofErr w:type="spellEnd"/>
            <w:r w:rsidRPr="008A0598">
              <w:rPr>
                <w:rStyle w:val="None"/>
                <w:rFonts w:ascii="Arial" w:hAnsi="Arial" w:cs="Arial"/>
                <w:b/>
                <w:sz w:val="24"/>
              </w:rPr>
              <w:t xml:space="preserve"> (OMS)</w:t>
            </w:r>
            <w:r w:rsidR="00822A91" w:rsidRPr="008A0598">
              <w:rPr>
                <w:rStyle w:val="None"/>
                <w:rFonts w:ascii="Arial" w:hAnsi="Arial" w:cs="Arial"/>
                <w:b/>
                <w:sz w:val="24"/>
              </w:rPr>
              <w:t xml:space="preserve"> Mitra OGI</w:t>
            </w:r>
          </w:p>
        </w:tc>
        <w:tc>
          <w:tcPr>
            <w:tcW w:w="8543" w:type="dxa"/>
          </w:tcPr>
          <w:p w14:paraId="2057D27B" w14:textId="497FCEA1" w:rsidR="00CA582D" w:rsidRPr="008966FD" w:rsidRDefault="008966FD" w:rsidP="008966FD">
            <w:pPr>
              <w:wordWrap/>
              <w:spacing w:line="288" w:lineRule="auto"/>
              <w:contextualSpacing/>
              <w:rPr>
                <w:rStyle w:val="None"/>
                <w:rFonts w:ascii="Arial" w:hAnsi="Arial" w:cs="Arial"/>
                <w:sz w:val="24"/>
              </w:rPr>
            </w:pPr>
            <w:r>
              <w:rPr>
                <w:rStyle w:val="None"/>
                <w:rFonts w:ascii="Arial" w:hAnsi="Arial" w:cs="Arial"/>
                <w:sz w:val="24"/>
              </w:rPr>
              <w:t>Yayasan TIFA</w:t>
            </w:r>
          </w:p>
        </w:tc>
      </w:tr>
    </w:tbl>
    <w:p w14:paraId="0132071E" w14:textId="49568F25" w:rsidR="003C1862" w:rsidRPr="008A0598" w:rsidRDefault="003C1862" w:rsidP="00EA0D00">
      <w:pPr>
        <w:wordWrap/>
        <w:spacing w:line="288" w:lineRule="auto"/>
        <w:contextualSpacing/>
        <w:rPr>
          <w:rStyle w:val="None"/>
          <w:rFonts w:ascii="Arial" w:hAnsi="Arial" w:cs="Arial"/>
          <w:b/>
          <w:sz w:val="24"/>
        </w:rPr>
      </w:pPr>
    </w:p>
    <w:p w14:paraId="18BE69F7" w14:textId="77777777" w:rsidR="003C1862" w:rsidRPr="008A0598" w:rsidRDefault="003C1862">
      <w:pPr>
        <w:widowControl/>
        <w:wordWrap/>
        <w:autoSpaceDE/>
        <w:autoSpaceDN/>
        <w:spacing w:after="160" w:line="259" w:lineRule="auto"/>
        <w:jc w:val="left"/>
        <w:rPr>
          <w:rStyle w:val="None"/>
          <w:rFonts w:ascii="Arial" w:hAnsi="Arial" w:cs="Arial"/>
          <w:b/>
          <w:sz w:val="24"/>
        </w:rPr>
      </w:pPr>
      <w:r w:rsidRPr="008A0598">
        <w:rPr>
          <w:rStyle w:val="None"/>
          <w:rFonts w:ascii="Arial" w:hAnsi="Arial" w:cs="Arial"/>
          <w:b/>
          <w:sz w:val="24"/>
        </w:rPr>
        <w:br w:type="page"/>
      </w:r>
    </w:p>
    <w:p w14:paraId="03A187DB" w14:textId="5ADEA802" w:rsidR="00E62A41" w:rsidRPr="008A0598" w:rsidRDefault="008559E4" w:rsidP="00014F0E">
      <w:pPr>
        <w:pStyle w:val="ListParagraph"/>
        <w:numPr>
          <w:ilvl w:val="0"/>
          <w:numId w:val="2"/>
        </w:numPr>
        <w:wordWrap/>
        <w:spacing w:line="288" w:lineRule="auto"/>
        <w:ind w:leftChars="0"/>
        <w:contextualSpacing/>
        <w:rPr>
          <w:rStyle w:val="None"/>
          <w:rFonts w:ascii="Arial" w:hAnsi="Arial" w:cs="Arial"/>
          <w:b/>
          <w:sz w:val="24"/>
        </w:rPr>
      </w:pPr>
      <w:r w:rsidRPr="008A0598">
        <w:rPr>
          <w:rStyle w:val="None"/>
          <w:rFonts w:ascii="Arial" w:hAnsi="Arial" w:cs="Arial"/>
          <w:b/>
          <w:sz w:val="24"/>
        </w:rPr>
        <w:lastRenderedPageBreak/>
        <w:t>KOMITMEN RAN OGI 2020-2022</w:t>
      </w:r>
    </w:p>
    <w:p w14:paraId="11492A22" w14:textId="77777777" w:rsidR="00014F0E" w:rsidRPr="008A0598" w:rsidRDefault="00014F0E" w:rsidP="00014F0E">
      <w:pPr>
        <w:pStyle w:val="ListParagraph"/>
        <w:wordWrap/>
        <w:spacing w:line="288" w:lineRule="auto"/>
        <w:ind w:leftChars="0" w:left="720"/>
        <w:contextualSpacing/>
        <w:rPr>
          <w:rFonts w:ascii="Arial" w:hAnsi="Arial" w:cs="Arial"/>
          <w:b/>
          <w:sz w:val="24"/>
          <w:lang w:val="id-ID"/>
        </w:rPr>
      </w:pPr>
    </w:p>
    <w:tbl>
      <w:tblPr>
        <w:tblW w:w="14523" w:type="dxa"/>
        <w:tblInd w:w="108" w:type="dxa"/>
        <w:tblLook w:val="04A0" w:firstRow="1" w:lastRow="0" w:firstColumn="1" w:lastColumn="0" w:noHBand="0" w:noVBand="1"/>
      </w:tblPr>
      <w:tblGrid>
        <w:gridCol w:w="1518"/>
        <w:gridCol w:w="620"/>
        <w:gridCol w:w="1123"/>
        <w:gridCol w:w="1361"/>
        <w:gridCol w:w="706"/>
        <w:gridCol w:w="812"/>
        <w:gridCol w:w="1315"/>
        <w:gridCol w:w="203"/>
        <w:gridCol w:w="1305"/>
        <w:gridCol w:w="760"/>
        <w:gridCol w:w="1701"/>
        <w:gridCol w:w="1742"/>
        <w:gridCol w:w="1357"/>
      </w:tblGrid>
      <w:tr w:rsidR="00A17D90" w:rsidRPr="00A17D90" w14:paraId="686B271A" w14:textId="77777777" w:rsidTr="00C92FC5">
        <w:trPr>
          <w:trHeight w:val="315"/>
        </w:trPr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3EC2D1" w14:textId="77777777" w:rsidR="00A17D90" w:rsidRPr="00A17D90" w:rsidRDefault="00A17D90" w:rsidP="00A17D90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b/>
                <w:bCs/>
                <w:szCs w:val="20"/>
                <w:lang w:val="en-ID" w:eastAsia="en-ID"/>
              </w:rPr>
            </w:pPr>
            <w:proofErr w:type="spellStart"/>
            <w:r w:rsidRPr="00A17D90">
              <w:rPr>
                <w:rFonts w:ascii="Arial" w:eastAsia="Times New Roman" w:hAnsi="Arial" w:cs="Arial"/>
                <w:b/>
                <w:bCs/>
                <w:szCs w:val="20"/>
                <w:lang w:val="en-ID" w:eastAsia="en-ID"/>
              </w:rPr>
              <w:t>Komitmen</w:t>
            </w:r>
            <w:proofErr w:type="spellEnd"/>
          </w:p>
        </w:tc>
        <w:tc>
          <w:tcPr>
            <w:tcW w:w="112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C4B546" w14:textId="77777777" w:rsidR="00A17D90" w:rsidRPr="00A17D90" w:rsidRDefault="00A17D90" w:rsidP="00A17D90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: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Evaluasi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Program Pembangunan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Berbasis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Masyarakat </w:t>
            </w:r>
          </w:p>
        </w:tc>
      </w:tr>
      <w:tr w:rsidR="00A17D90" w:rsidRPr="00A17D90" w14:paraId="43660EFC" w14:textId="77777777" w:rsidTr="00C92FC5">
        <w:trPr>
          <w:trHeight w:val="315"/>
        </w:trPr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C80734" w14:textId="11F2744D" w:rsidR="00A17D90" w:rsidRPr="00A17D90" w:rsidRDefault="00A17D90" w:rsidP="00A17D90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b/>
                <w:bCs/>
                <w:szCs w:val="20"/>
                <w:lang w:val="en-ID" w:eastAsia="en-ID"/>
              </w:rPr>
            </w:pPr>
            <w:r w:rsidRPr="00A17D90">
              <w:rPr>
                <w:rFonts w:ascii="Arial" w:eastAsia="Times New Roman" w:hAnsi="Arial" w:cs="Arial"/>
                <w:b/>
                <w:bCs/>
                <w:szCs w:val="20"/>
                <w:lang w:val="en-ID" w:eastAsia="en-ID"/>
              </w:rPr>
              <w:t xml:space="preserve">Kementerian </w:t>
            </w:r>
            <w:proofErr w:type="spellStart"/>
            <w:r w:rsidRPr="00A17D90">
              <w:rPr>
                <w:rFonts w:ascii="Arial" w:eastAsia="Times New Roman" w:hAnsi="Arial" w:cs="Arial"/>
                <w:b/>
                <w:bCs/>
                <w:szCs w:val="20"/>
                <w:lang w:val="en-ID" w:eastAsia="en-ID"/>
              </w:rPr>
              <w:t>Penanggung</w:t>
            </w:r>
            <w:proofErr w:type="spellEnd"/>
            <w:r w:rsidRPr="00A17D90">
              <w:rPr>
                <w:rFonts w:ascii="Arial" w:eastAsia="Times New Roman" w:hAnsi="Arial" w:cs="Arial"/>
                <w:b/>
                <w:bCs/>
                <w:szCs w:val="20"/>
                <w:lang w:val="en-ID" w:eastAsia="en-ID"/>
              </w:rPr>
              <w:t xml:space="preserve"> Jawab</w:t>
            </w:r>
          </w:p>
        </w:tc>
        <w:tc>
          <w:tcPr>
            <w:tcW w:w="112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C95246" w14:textId="77777777" w:rsidR="00A17D90" w:rsidRPr="00A17D90" w:rsidRDefault="00A17D90" w:rsidP="00A17D90">
            <w:pPr>
              <w:widowControl/>
              <w:wordWrap/>
              <w:autoSpaceDE/>
              <w:autoSpaceDN/>
              <w:ind w:left="146" w:hanging="146"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: Kementerian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Dalam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Negeri; Kementerian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Desa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, Pembangunan Daerah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Tertinggal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, dan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Transmigrasi</w:t>
            </w:r>
            <w:proofErr w:type="spellEnd"/>
          </w:p>
        </w:tc>
      </w:tr>
      <w:tr w:rsidR="00A17D90" w:rsidRPr="00A17D90" w14:paraId="744C5878" w14:textId="77777777" w:rsidTr="00C92FC5">
        <w:trPr>
          <w:trHeight w:val="315"/>
        </w:trPr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59C54B" w14:textId="77777777" w:rsidR="00A17D90" w:rsidRPr="007617C4" w:rsidRDefault="00A17D90" w:rsidP="00A17D90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b/>
                <w:bCs/>
                <w:szCs w:val="20"/>
                <w:lang w:eastAsia="en-ID"/>
              </w:rPr>
            </w:pPr>
            <w:r w:rsidRPr="00A17D90">
              <w:rPr>
                <w:rFonts w:ascii="Arial" w:eastAsia="Times New Roman" w:hAnsi="Arial" w:cs="Arial"/>
                <w:b/>
                <w:bCs/>
                <w:szCs w:val="20"/>
                <w:lang w:val="en-ID" w:eastAsia="en-ID"/>
              </w:rPr>
              <w:t xml:space="preserve">Kementerian/Lembaga </w:t>
            </w:r>
            <w:proofErr w:type="spellStart"/>
            <w:r w:rsidRPr="00A17D90">
              <w:rPr>
                <w:rFonts w:ascii="Arial" w:eastAsia="Times New Roman" w:hAnsi="Arial" w:cs="Arial"/>
                <w:b/>
                <w:bCs/>
                <w:szCs w:val="20"/>
                <w:lang w:val="en-ID" w:eastAsia="en-ID"/>
              </w:rPr>
              <w:t>Terkait</w:t>
            </w:r>
            <w:proofErr w:type="spellEnd"/>
          </w:p>
        </w:tc>
        <w:tc>
          <w:tcPr>
            <w:tcW w:w="112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F2AFBB" w14:textId="0B352C55" w:rsidR="00A17D90" w:rsidRPr="00A17D90" w:rsidRDefault="00A17D90" w:rsidP="00A17D90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: </w:t>
            </w:r>
            <w:r w:rsidR="00C92FC5">
              <w:rPr>
                <w:rFonts w:ascii="Arial" w:eastAsia="Times New Roman" w:hAnsi="Arial" w:cs="Arial"/>
                <w:szCs w:val="20"/>
                <w:lang w:val="en-ID" w:eastAsia="en-ID"/>
              </w:rPr>
              <w:t>-</w:t>
            </w:r>
          </w:p>
        </w:tc>
      </w:tr>
      <w:tr w:rsidR="00A17D90" w:rsidRPr="00A17D90" w14:paraId="30E9122B" w14:textId="77777777" w:rsidTr="00C92FC5">
        <w:trPr>
          <w:trHeight w:val="315"/>
        </w:trPr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EAF4FF" w14:textId="77777777" w:rsidR="00A17D90" w:rsidRPr="00A17D90" w:rsidRDefault="00A17D90" w:rsidP="00A17D90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b/>
                <w:bCs/>
                <w:szCs w:val="20"/>
                <w:lang w:val="en-ID" w:eastAsia="en-ID"/>
              </w:rPr>
            </w:pPr>
            <w:proofErr w:type="spellStart"/>
            <w:r w:rsidRPr="00A17D90">
              <w:rPr>
                <w:rFonts w:ascii="Arial" w:eastAsia="Times New Roman" w:hAnsi="Arial" w:cs="Arial"/>
                <w:b/>
                <w:bCs/>
                <w:szCs w:val="20"/>
                <w:lang w:val="en-ID" w:eastAsia="en-ID"/>
              </w:rPr>
              <w:t>Bappenas</w:t>
            </w:r>
            <w:proofErr w:type="spellEnd"/>
          </w:p>
        </w:tc>
        <w:tc>
          <w:tcPr>
            <w:tcW w:w="112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C5A8C9" w14:textId="77777777" w:rsidR="00A17D90" w:rsidRPr="00A17D90" w:rsidRDefault="00A17D90" w:rsidP="00A17D90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: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Direktorat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Pembangunan Daerah </w:t>
            </w:r>
          </w:p>
        </w:tc>
      </w:tr>
      <w:tr w:rsidR="00A17D90" w:rsidRPr="00A17D90" w14:paraId="52967EBC" w14:textId="77777777" w:rsidTr="00C92FC5">
        <w:trPr>
          <w:trHeight w:val="315"/>
        </w:trPr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6ACBB7" w14:textId="77777777" w:rsidR="00A17D90" w:rsidRPr="00A17D90" w:rsidRDefault="00A17D90" w:rsidP="00A17D90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b/>
                <w:bCs/>
                <w:szCs w:val="20"/>
                <w:lang w:val="en-ID" w:eastAsia="en-ID"/>
              </w:rPr>
            </w:pPr>
            <w:r w:rsidRPr="00A17D90">
              <w:rPr>
                <w:rFonts w:ascii="Arial" w:eastAsia="Times New Roman" w:hAnsi="Arial" w:cs="Arial"/>
                <w:b/>
                <w:bCs/>
                <w:szCs w:val="20"/>
                <w:lang w:val="en-ID" w:eastAsia="en-ID"/>
              </w:rPr>
              <w:t>CSO Mitra</w:t>
            </w:r>
          </w:p>
        </w:tc>
        <w:tc>
          <w:tcPr>
            <w:tcW w:w="112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16325A" w14:textId="77777777" w:rsidR="00A17D90" w:rsidRPr="00A17D90" w:rsidRDefault="00A17D90" w:rsidP="00A17D90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: Yayasan TIFA</w:t>
            </w:r>
          </w:p>
        </w:tc>
      </w:tr>
      <w:tr w:rsidR="006D5A72" w:rsidRPr="00A17D90" w14:paraId="2176EA6C" w14:textId="77777777" w:rsidTr="00C92FC5">
        <w:trPr>
          <w:gridAfter w:val="4"/>
          <w:wAfter w:w="5560" w:type="dxa"/>
          <w:trHeight w:val="315"/>
        </w:trPr>
        <w:tc>
          <w:tcPr>
            <w:tcW w:w="2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4C417D" w14:textId="77777777" w:rsidR="006D5A72" w:rsidRPr="00A17D90" w:rsidRDefault="006D5A72" w:rsidP="00A17D90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 </w:t>
            </w:r>
          </w:p>
        </w:tc>
        <w:tc>
          <w:tcPr>
            <w:tcW w:w="2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790C90" w14:textId="77777777" w:rsidR="006D5A72" w:rsidRPr="00A17D90" w:rsidRDefault="006D5A72" w:rsidP="00A17D90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 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E3B3FA" w14:textId="77777777" w:rsidR="006D5A72" w:rsidRPr="00A17D90" w:rsidRDefault="006D5A72" w:rsidP="00A17D90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 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7C321E" w14:textId="77777777" w:rsidR="006D5A72" w:rsidRPr="00A17D90" w:rsidRDefault="006D5A72" w:rsidP="00A17D90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9BA0DC" w14:textId="77777777" w:rsidR="006D5A72" w:rsidRPr="00A17D90" w:rsidRDefault="006D5A72" w:rsidP="00A17D90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 </w:t>
            </w:r>
          </w:p>
        </w:tc>
      </w:tr>
      <w:tr w:rsidR="006D5A72" w:rsidRPr="00A17D90" w14:paraId="2C106006" w14:textId="77777777" w:rsidTr="00C92FC5">
        <w:trPr>
          <w:gridAfter w:val="4"/>
          <w:wAfter w:w="5560" w:type="dxa"/>
          <w:trHeight w:val="315"/>
        </w:trPr>
        <w:tc>
          <w:tcPr>
            <w:tcW w:w="2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E2988A" w14:textId="77777777" w:rsidR="006D5A72" w:rsidRPr="00A17D90" w:rsidRDefault="006D5A72" w:rsidP="00A17D90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 </w:t>
            </w:r>
          </w:p>
        </w:tc>
        <w:tc>
          <w:tcPr>
            <w:tcW w:w="2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02B1BD" w14:textId="77777777" w:rsidR="006D5A72" w:rsidRPr="00A17D90" w:rsidRDefault="006D5A72" w:rsidP="00A17D90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 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695DB3" w14:textId="77777777" w:rsidR="006D5A72" w:rsidRPr="00A17D90" w:rsidRDefault="006D5A72" w:rsidP="00A17D90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 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3C8526" w14:textId="77777777" w:rsidR="006D5A72" w:rsidRPr="00A17D90" w:rsidRDefault="006D5A72" w:rsidP="00A17D90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CCFCF0" w14:textId="77777777" w:rsidR="006D5A72" w:rsidRPr="00A17D90" w:rsidRDefault="006D5A72" w:rsidP="00A17D90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 </w:t>
            </w:r>
          </w:p>
        </w:tc>
      </w:tr>
      <w:tr w:rsidR="006D5A72" w:rsidRPr="00A17D90" w14:paraId="3A6A8743" w14:textId="77777777" w:rsidTr="00C92FC5">
        <w:trPr>
          <w:gridAfter w:val="1"/>
          <w:wAfter w:w="1357" w:type="dxa"/>
          <w:trHeight w:val="630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0A20C" w14:textId="77777777" w:rsidR="006D5A72" w:rsidRPr="00A17D90" w:rsidRDefault="006D5A72" w:rsidP="00A17D90">
            <w:pPr>
              <w:widowControl/>
              <w:wordWrap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ID" w:eastAsia="en-ID"/>
              </w:rPr>
            </w:pPr>
            <w:proofErr w:type="spellStart"/>
            <w:r w:rsidRPr="00A17D90">
              <w:rPr>
                <w:rFonts w:ascii="Arial" w:eastAsia="Times New Roman" w:hAnsi="Arial" w:cs="Arial"/>
                <w:b/>
                <w:bCs/>
                <w:szCs w:val="20"/>
                <w:lang w:val="en-ID" w:eastAsia="en-ID"/>
              </w:rPr>
              <w:t>Sasaran</w:t>
            </w:r>
            <w:proofErr w:type="spellEnd"/>
            <w:r w:rsidRPr="00A17D90">
              <w:rPr>
                <w:rFonts w:ascii="Arial" w:eastAsia="Times New Roman" w:hAnsi="Arial" w:cs="Arial"/>
                <w:b/>
                <w:bCs/>
                <w:szCs w:val="20"/>
                <w:lang w:val="en-ID" w:eastAsia="en-ID"/>
              </w:rPr>
              <w:t xml:space="preserve"> </w:t>
            </w:r>
            <w:proofErr w:type="spellStart"/>
            <w:r w:rsidRPr="00A17D90">
              <w:rPr>
                <w:rFonts w:ascii="Arial" w:eastAsia="Times New Roman" w:hAnsi="Arial" w:cs="Arial"/>
                <w:b/>
                <w:bCs/>
                <w:szCs w:val="20"/>
                <w:lang w:val="en-ID" w:eastAsia="en-ID"/>
              </w:rPr>
              <w:t>Keberhasilan</w:t>
            </w:r>
            <w:proofErr w:type="spellEnd"/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54DFF" w14:textId="77777777" w:rsidR="006D5A72" w:rsidRPr="00A17D90" w:rsidRDefault="006D5A72" w:rsidP="00A17D90">
            <w:pPr>
              <w:widowControl/>
              <w:wordWrap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ID" w:eastAsia="en-ID"/>
              </w:rPr>
            </w:pPr>
            <w:proofErr w:type="spellStart"/>
            <w:r w:rsidRPr="00A17D90">
              <w:rPr>
                <w:rFonts w:ascii="Arial" w:eastAsia="Times New Roman" w:hAnsi="Arial" w:cs="Arial"/>
                <w:b/>
                <w:bCs/>
                <w:szCs w:val="20"/>
                <w:lang w:val="en-ID" w:eastAsia="en-ID"/>
              </w:rPr>
              <w:t>Penanggung</w:t>
            </w:r>
            <w:proofErr w:type="spellEnd"/>
            <w:r w:rsidRPr="00A17D90">
              <w:rPr>
                <w:rFonts w:ascii="Arial" w:eastAsia="Times New Roman" w:hAnsi="Arial" w:cs="Arial"/>
                <w:b/>
                <w:bCs/>
                <w:szCs w:val="20"/>
                <w:lang w:val="en-ID" w:eastAsia="en-ID"/>
              </w:rPr>
              <w:t xml:space="preserve"> Jawab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E0CD8" w14:textId="77777777" w:rsidR="006D5A72" w:rsidRPr="00A17D90" w:rsidRDefault="006D5A72" w:rsidP="00A17D90">
            <w:pPr>
              <w:widowControl/>
              <w:wordWrap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ID" w:eastAsia="en-ID"/>
              </w:rPr>
            </w:pPr>
            <w:proofErr w:type="spellStart"/>
            <w:r w:rsidRPr="00A17D90">
              <w:rPr>
                <w:rFonts w:ascii="Arial" w:eastAsia="Times New Roman" w:hAnsi="Arial" w:cs="Arial"/>
                <w:b/>
                <w:bCs/>
                <w:szCs w:val="20"/>
                <w:lang w:val="en-ID" w:eastAsia="en-ID"/>
              </w:rPr>
              <w:t>Ukuran</w:t>
            </w:r>
            <w:proofErr w:type="spellEnd"/>
            <w:r w:rsidRPr="00A17D90">
              <w:rPr>
                <w:rFonts w:ascii="Arial" w:eastAsia="Times New Roman" w:hAnsi="Arial" w:cs="Arial"/>
                <w:b/>
                <w:bCs/>
                <w:szCs w:val="20"/>
                <w:lang w:val="en-ID" w:eastAsia="en-ID"/>
              </w:rPr>
              <w:t xml:space="preserve"> </w:t>
            </w:r>
            <w:proofErr w:type="spellStart"/>
            <w:r w:rsidRPr="00A17D90">
              <w:rPr>
                <w:rFonts w:ascii="Arial" w:eastAsia="Times New Roman" w:hAnsi="Arial" w:cs="Arial"/>
                <w:b/>
                <w:bCs/>
                <w:szCs w:val="20"/>
                <w:lang w:val="en-ID" w:eastAsia="en-ID"/>
              </w:rPr>
              <w:t>Keberhasilan</w:t>
            </w:r>
            <w:proofErr w:type="spellEnd"/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FB92D" w14:textId="77777777" w:rsidR="006D5A72" w:rsidRPr="00A17D90" w:rsidRDefault="006D5A72" w:rsidP="00A17D90">
            <w:pPr>
              <w:widowControl/>
              <w:wordWrap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ID" w:eastAsia="en-ID"/>
              </w:rPr>
            </w:pPr>
            <w:r w:rsidRPr="00A17D90">
              <w:rPr>
                <w:rFonts w:ascii="Arial" w:eastAsia="Times New Roman" w:hAnsi="Arial" w:cs="Arial"/>
                <w:b/>
                <w:bCs/>
                <w:szCs w:val="20"/>
                <w:lang w:val="en-ID" w:eastAsia="en-ID"/>
              </w:rPr>
              <w:t>B06 (2021)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FACD0" w14:textId="77777777" w:rsidR="006D5A72" w:rsidRPr="00A17D90" w:rsidRDefault="006D5A72" w:rsidP="00A17D90">
            <w:pPr>
              <w:widowControl/>
              <w:wordWrap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ID" w:eastAsia="en-ID"/>
              </w:rPr>
            </w:pPr>
            <w:r w:rsidRPr="00A17D90">
              <w:rPr>
                <w:rFonts w:ascii="Arial" w:eastAsia="Times New Roman" w:hAnsi="Arial" w:cs="Arial"/>
                <w:b/>
                <w:bCs/>
                <w:szCs w:val="20"/>
                <w:lang w:val="en-ID" w:eastAsia="en-ID"/>
              </w:rPr>
              <w:t>B12 (2021)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5B3FA" w14:textId="77777777" w:rsidR="006D5A72" w:rsidRPr="00A17D90" w:rsidRDefault="006D5A72" w:rsidP="00A17D90">
            <w:pPr>
              <w:widowControl/>
              <w:wordWrap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ID" w:eastAsia="en-ID"/>
              </w:rPr>
            </w:pPr>
            <w:r w:rsidRPr="00A17D90">
              <w:rPr>
                <w:rFonts w:ascii="Arial" w:eastAsia="Times New Roman" w:hAnsi="Arial" w:cs="Arial"/>
                <w:b/>
                <w:bCs/>
                <w:szCs w:val="20"/>
                <w:lang w:val="en-ID" w:eastAsia="en-ID"/>
              </w:rPr>
              <w:t>B18 (2022)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666F2" w14:textId="77777777" w:rsidR="006D5A72" w:rsidRPr="00A17D90" w:rsidRDefault="006D5A72" w:rsidP="00A17D90">
            <w:pPr>
              <w:widowControl/>
              <w:wordWrap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ID" w:eastAsia="en-ID"/>
              </w:rPr>
            </w:pPr>
            <w:r w:rsidRPr="00A17D90">
              <w:rPr>
                <w:rFonts w:ascii="Arial" w:eastAsia="Times New Roman" w:hAnsi="Arial" w:cs="Arial"/>
                <w:b/>
                <w:bCs/>
                <w:szCs w:val="20"/>
                <w:lang w:val="en-ID" w:eastAsia="en-ID"/>
              </w:rPr>
              <w:t>B24 (2022)</w:t>
            </w:r>
          </w:p>
        </w:tc>
      </w:tr>
      <w:tr w:rsidR="00EF2D7C" w:rsidRPr="00A17D90" w14:paraId="77CB2C4B" w14:textId="77777777" w:rsidTr="00C92FC5">
        <w:trPr>
          <w:gridAfter w:val="1"/>
          <w:wAfter w:w="1357" w:type="dxa"/>
          <w:trHeight w:val="841"/>
        </w:trPr>
        <w:tc>
          <w:tcPr>
            <w:tcW w:w="15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23D3E358" w14:textId="77777777" w:rsidR="00EF2D7C" w:rsidRPr="00A17D90" w:rsidRDefault="00EF2D7C" w:rsidP="00EF2D7C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Pelaksanaan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Evaluasi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Program Pembangunan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Berbasis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Masyarakat </w:t>
            </w:r>
          </w:p>
        </w:tc>
        <w:tc>
          <w:tcPr>
            <w:tcW w:w="17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12C55DD2" w14:textId="77777777" w:rsidR="00EF2D7C" w:rsidRPr="00A17D90" w:rsidRDefault="00EF2D7C" w:rsidP="00EF2D7C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Kementerian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Desa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, Pembangunan Daerah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Tertinggal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, dan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Transmigrasi</w:t>
            </w:r>
            <w:proofErr w:type="spellEnd"/>
          </w:p>
        </w:tc>
        <w:tc>
          <w:tcPr>
            <w:tcW w:w="2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ACF344" w14:textId="77777777" w:rsidR="00EF2D7C" w:rsidRPr="00A17D90" w:rsidRDefault="00EF2D7C" w:rsidP="00EF2D7C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Menguatnya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Kapasitas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masyarakat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dan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pendamping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Desa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untuk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memahami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konsep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Evaluasi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Program Pembangunan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Berbasis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Masyarakat yang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difokuskan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pada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partisipasi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,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transparansi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,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akuntabilitas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sosial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, dan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inovasi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di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dua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desa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</w:t>
            </w:r>
            <w:r w:rsidRPr="007207ED">
              <w:rPr>
                <w:rFonts w:ascii="Arial" w:eastAsia="Times New Roman" w:hAnsi="Arial" w:cs="Arial"/>
                <w:i/>
                <w:iCs/>
                <w:szCs w:val="20"/>
                <w:lang w:val="en-ID" w:eastAsia="en-ID"/>
              </w:rPr>
              <w:t>pilot project</w:t>
            </w:r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.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FD5776" w14:textId="43FCD0D0" w:rsidR="00EF2D7C" w:rsidRPr="00A17D90" w:rsidRDefault="00EF2D7C" w:rsidP="00EF2D7C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r>
              <w:rPr>
                <w:rFonts w:ascii="Arial" w:hAnsi="Arial" w:cs="Arial"/>
              </w:rPr>
              <w:t> -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1128F3" w14:textId="54E3A343" w:rsidR="00EF2D7C" w:rsidRPr="00A17D90" w:rsidRDefault="00EF2D7C" w:rsidP="00EF2D7C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r>
              <w:rPr>
                <w:rFonts w:ascii="Arial" w:hAnsi="Arial" w:cs="Arial"/>
              </w:rPr>
              <w:t>-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5CDF60" w14:textId="7C1FC152" w:rsidR="00EF2D7C" w:rsidRPr="00A17D90" w:rsidRDefault="00EF2D7C" w:rsidP="00EF2D7C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proofErr w:type="spellStart"/>
            <w:r>
              <w:rPr>
                <w:rFonts w:ascii="Arial" w:hAnsi="Arial" w:cs="Arial"/>
              </w:rPr>
              <w:t>Fasilitasi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untuk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sosialisasi</w:t>
            </w:r>
            <w:proofErr w:type="spellEnd"/>
            <w:r>
              <w:rPr>
                <w:rFonts w:ascii="Arial" w:hAnsi="Arial" w:cs="Arial"/>
              </w:rPr>
              <w:t xml:space="preserve"> dan </w:t>
            </w:r>
            <w:proofErr w:type="spellStart"/>
            <w:r>
              <w:rPr>
                <w:rFonts w:ascii="Arial" w:hAnsi="Arial" w:cs="Arial"/>
              </w:rPr>
              <w:t>bimbingan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teknis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bagi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masyarakat</w:t>
            </w:r>
            <w:proofErr w:type="spellEnd"/>
            <w:r>
              <w:rPr>
                <w:rFonts w:ascii="Arial" w:hAnsi="Arial" w:cs="Arial"/>
              </w:rPr>
              <w:t xml:space="preserve"> dan </w:t>
            </w:r>
            <w:proofErr w:type="spellStart"/>
            <w:r>
              <w:rPr>
                <w:rFonts w:ascii="Arial" w:hAnsi="Arial" w:cs="Arial"/>
              </w:rPr>
              <w:t>pendamping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desa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F22B55" w14:textId="3BFB2A2A" w:rsidR="00EF2D7C" w:rsidRPr="00A17D90" w:rsidRDefault="00EF2D7C" w:rsidP="00EF2D7C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r>
              <w:rPr>
                <w:rFonts w:ascii="Arial" w:hAnsi="Arial" w:cs="Arial"/>
              </w:rPr>
              <w:t> -</w:t>
            </w:r>
          </w:p>
        </w:tc>
      </w:tr>
      <w:tr w:rsidR="00EF2D7C" w:rsidRPr="00A17D90" w14:paraId="517E24AF" w14:textId="77777777" w:rsidTr="00C92FC5">
        <w:trPr>
          <w:gridAfter w:val="1"/>
          <w:wAfter w:w="1357" w:type="dxa"/>
          <w:trHeight w:val="1890"/>
        </w:trPr>
        <w:tc>
          <w:tcPr>
            <w:tcW w:w="1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6F3B06" w14:textId="77777777" w:rsidR="00EF2D7C" w:rsidRPr="00A17D90" w:rsidRDefault="00EF2D7C" w:rsidP="00EF2D7C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</w:p>
        </w:tc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381FBB" w14:textId="77777777" w:rsidR="00EF2D7C" w:rsidRPr="00A17D90" w:rsidRDefault="00EF2D7C" w:rsidP="00EF2D7C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</w:p>
        </w:tc>
        <w:tc>
          <w:tcPr>
            <w:tcW w:w="2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263EDE" w14:textId="071363BD" w:rsidR="00EF2D7C" w:rsidRPr="00A17D90" w:rsidRDefault="00EF2D7C" w:rsidP="00EF2D7C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Terlaksananya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</w:t>
            </w:r>
            <w:r w:rsidRPr="007C5BE4">
              <w:rPr>
                <w:rFonts w:ascii="Arial" w:eastAsia="Times New Roman" w:hAnsi="Arial" w:cs="Arial"/>
                <w:i/>
                <w:iCs/>
                <w:szCs w:val="20"/>
                <w:lang w:val="en-ID" w:eastAsia="en-ID"/>
              </w:rPr>
              <w:t>pilot project</w:t>
            </w:r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Evaluasi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Program Pembangunan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Berbasis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Masyarakat di</w:t>
            </w:r>
            <w:r w:rsidRPr="00A17D90">
              <w:rPr>
                <w:rFonts w:ascii="Arial" w:eastAsia="Times New Roman" w:hAnsi="Arial" w:cs="Arial"/>
                <w:b/>
                <w:bCs/>
                <w:szCs w:val="20"/>
                <w:lang w:val="en-ID" w:eastAsia="en-ID"/>
              </w:rPr>
              <w:t xml:space="preserve"> </w:t>
            </w:r>
            <w:proofErr w:type="spellStart"/>
            <w:r w:rsidRPr="00907F77">
              <w:rPr>
                <w:rFonts w:ascii="Arial" w:eastAsia="Times New Roman" w:hAnsi="Arial" w:cs="Arial"/>
                <w:szCs w:val="20"/>
                <w:lang w:val="en-ID" w:eastAsia="en-ID"/>
              </w:rPr>
              <w:t>dua</w:t>
            </w:r>
            <w:proofErr w:type="spellEnd"/>
            <w:r w:rsidRPr="00907F77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</w:t>
            </w:r>
            <w:proofErr w:type="spellStart"/>
            <w:r w:rsidRPr="00907F77">
              <w:rPr>
                <w:rFonts w:ascii="Arial" w:eastAsia="Times New Roman" w:hAnsi="Arial" w:cs="Arial"/>
                <w:szCs w:val="20"/>
                <w:lang w:val="en-ID" w:eastAsia="en-ID"/>
              </w:rPr>
              <w:t>desa</w:t>
            </w:r>
            <w:proofErr w:type="spellEnd"/>
            <w:r w:rsidRPr="00907F77">
              <w:rPr>
                <w:rFonts w:ascii="Arial" w:eastAsia="Times New Roman" w:hAnsi="Arial" w:cs="Arial"/>
                <w:szCs w:val="20"/>
                <w:lang w:val="en-ID" w:eastAsia="en-ID"/>
              </w:rPr>
              <w:t>.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46C742" w14:textId="5E168062" w:rsidR="00EF2D7C" w:rsidRPr="00A17D90" w:rsidRDefault="00EF2D7C" w:rsidP="00EF2D7C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r>
              <w:rPr>
                <w:rFonts w:ascii="Arial" w:hAnsi="Arial" w:cs="Arial"/>
              </w:rPr>
              <w:t xml:space="preserve">1. </w:t>
            </w:r>
            <w:proofErr w:type="spellStart"/>
            <w:r>
              <w:rPr>
                <w:rFonts w:ascii="Arial" w:hAnsi="Arial" w:cs="Arial"/>
              </w:rPr>
              <w:t>Rapat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Koordinasi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terkait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persiapan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pelaksaan</w:t>
            </w:r>
            <w:proofErr w:type="spellEnd"/>
            <w:r>
              <w:rPr>
                <w:rFonts w:ascii="Arial" w:hAnsi="Arial" w:cs="Arial"/>
              </w:rPr>
              <w:t xml:space="preserve"> pilot project </w:t>
            </w:r>
            <w:proofErr w:type="spellStart"/>
            <w:r>
              <w:rPr>
                <w:rFonts w:ascii="Arial" w:hAnsi="Arial" w:cs="Arial"/>
              </w:rPr>
              <w:t>Evaluasi</w:t>
            </w:r>
            <w:proofErr w:type="spellEnd"/>
            <w:r>
              <w:rPr>
                <w:rFonts w:ascii="Arial" w:hAnsi="Arial" w:cs="Arial"/>
              </w:rPr>
              <w:t xml:space="preserve"> Program Pembangunan </w:t>
            </w:r>
            <w:proofErr w:type="spellStart"/>
            <w:r>
              <w:rPr>
                <w:rFonts w:ascii="Arial" w:hAnsi="Arial" w:cs="Arial"/>
              </w:rPr>
              <w:t>Berbasis</w:t>
            </w:r>
            <w:proofErr w:type="spellEnd"/>
            <w:r>
              <w:rPr>
                <w:rFonts w:ascii="Arial" w:hAnsi="Arial" w:cs="Arial"/>
              </w:rPr>
              <w:t xml:space="preserve"> Masyarakat</w:t>
            </w:r>
            <w:r>
              <w:rPr>
                <w:rFonts w:ascii="Arial" w:hAnsi="Arial" w:cs="Arial"/>
              </w:rPr>
              <w:br/>
              <w:t xml:space="preserve">2. </w:t>
            </w:r>
            <w:proofErr w:type="spellStart"/>
            <w:r>
              <w:rPr>
                <w:rFonts w:ascii="Arial" w:hAnsi="Arial" w:cs="Arial"/>
              </w:rPr>
              <w:t>Rekomendasi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penetapan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lokasi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desa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untuk</w:t>
            </w:r>
            <w:proofErr w:type="spellEnd"/>
            <w:r>
              <w:rPr>
                <w:rFonts w:ascii="Arial" w:hAnsi="Arial" w:cs="Arial"/>
              </w:rPr>
              <w:t xml:space="preserve"> pilot project </w:t>
            </w:r>
            <w:proofErr w:type="spellStart"/>
            <w:r>
              <w:rPr>
                <w:rFonts w:ascii="Arial" w:hAnsi="Arial" w:cs="Arial"/>
              </w:rPr>
              <w:t>Evaluasi</w:t>
            </w:r>
            <w:proofErr w:type="spellEnd"/>
            <w:r>
              <w:rPr>
                <w:rFonts w:ascii="Arial" w:hAnsi="Arial" w:cs="Arial"/>
              </w:rPr>
              <w:t xml:space="preserve"> Program Pembangunan </w:t>
            </w:r>
            <w:proofErr w:type="spellStart"/>
            <w:r>
              <w:rPr>
                <w:rFonts w:ascii="Arial" w:hAnsi="Arial" w:cs="Arial"/>
              </w:rPr>
              <w:t>Berbasis</w:t>
            </w:r>
            <w:proofErr w:type="spellEnd"/>
            <w:r>
              <w:rPr>
                <w:rFonts w:ascii="Arial" w:hAnsi="Arial" w:cs="Arial"/>
              </w:rPr>
              <w:t xml:space="preserve"> Masyarakat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56E526" w14:textId="0B423051" w:rsidR="00EF2D7C" w:rsidRPr="00A17D90" w:rsidRDefault="00EF2D7C" w:rsidP="00EF2D7C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A1C929" w14:textId="2536168D" w:rsidR="00EF2D7C" w:rsidRPr="00A17D90" w:rsidRDefault="00EF2D7C" w:rsidP="00EF2D7C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proofErr w:type="spellStart"/>
            <w:r>
              <w:rPr>
                <w:rFonts w:ascii="Arial" w:hAnsi="Arial" w:cs="Arial"/>
              </w:rPr>
              <w:t>Fasilitasi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pelaksanaan</w:t>
            </w:r>
            <w:proofErr w:type="spellEnd"/>
            <w:r>
              <w:rPr>
                <w:rFonts w:ascii="Arial" w:hAnsi="Arial" w:cs="Arial"/>
              </w:rPr>
              <w:t xml:space="preserve"> pilot project </w:t>
            </w:r>
            <w:proofErr w:type="spellStart"/>
            <w:r>
              <w:rPr>
                <w:rFonts w:ascii="Arial" w:hAnsi="Arial" w:cs="Arial"/>
              </w:rPr>
              <w:t>Evaluasi</w:t>
            </w:r>
            <w:proofErr w:type="spellEnd"/>
            <w:r>
              <w:rPr>
                <w:rFonts w:ascii="Arial" w:hAnsi="Arial" w:cs="Arial"/>
              </w:rPr>
              <w:t xml:space="preserve"> Program Pembangunan </w:t>
            </w:r>
            <w:proofErr w:type="spellStart"/>
            <w:r>
              <w:rPr>
                <w:rFonts w:ascii="Arial" w:hAnsi="Arial" w:cs="Arial"/>
              </w:rPr>
              <w:t>Berbasis</w:t>
            </w:r>
            <w:proofErr w:type="spellEnd"/>
            <w:r>
              <w:rPr>
                <w:rFonts w:ascii="Arial" w:hAnsi="Arial" w:cs="Arial"/>
              </w:rPr>
              <w:t xml:space="preserve"> Masyarakat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AEE205" w14:textId="0FC39EFB" w:rsidR="00EF2D7C" w:rsidRPr="00A17D90" w:rsidRDefault="00EF2D7C" w:rsidP="00EF2D7C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proofErr w:type="spellStart"/>
            <w:r>
              <w:rPr>
                <w:rFonts w:ascii="Arial" w:hAnsi="Arial" w:cs="Arial"/>
              </w:rPr>
              <w:t>Diseminasi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hasil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pembelajaran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dari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evaluasi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pelaksanaan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Evaluasi</w:t>
            </w:r>
            <w:proofErr w:type="spellEnd"/>
            <w:r>
              <w:rPr>
                <w:rFonts w:ascii="Arial" w:hAnsi="Arial" w:cs="Arial"/>
              </w:rPr>
              <w:t xml:space="preserve"> Program Pembangunan </w:t>
            </w:r>
            <w:proofErr w:type="spellStart"/>
            <w:r>
              <w:rPr>
                <w:rFonts w:ascii="Arial" w:hAnsi="Arial" w:cs="Arial"/>
              </w:rPr>
              <w:t>Berbasis</w:t>
            </w:r>
            <w:proofErr w:type="spellEnd"/>
            <w:r>
              <w:rPr>
                <w:rFonts w:ascii="Arial" w:hAnsi="Arial" w:cs="Arial"/>
              </w:rPr>
              <w:t xml:space="preserve"> Masyarakat </w:t>
            </w:r>
          </w:p>
        </w:tc>
      </w:tr>
      <w:tr w:rsidR="00EF2D7C" w:rsidRPr="00A17D90" w14:paraId="1A9686DC" w14:textId="77777777" w:rsidTr="00C92FC5">
        <w:trPr>
          <w:gridAfter w:val="1"/>
          <w:wAfter w:w="1357" w:type="dxa"/>
          <w:trHeight w:val="2760"/>
        </w:trPr>
        <w:tc>
          <w:tcPr>
            <w:tcW w:w="1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523319" w14:textId="77777777" w:rsidR="00EF2D7C" w:rsidRPr="00A17D90" w:rsidRDefault="00EF2D7C" w:rsidP="00EF2D7C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</w:p>
        </w:tc>
        <w:tc>
          <w:tcPr>
            <w:tcW w:w="17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3F7F4B01" w14:textId="77777777" w:rsidR="00EF2D7C" w:rsidRPr="00A17D90" w:rsidRDefault="00EF2D7C" w:rsidP="00EF2D7C">
            <w:pPr>
              <w:widowControl/>
              <w:wordWrap/>
              <w:autoSpaceDE/>
              <w:autoSpaceDN/>
              <w:jc w:val="center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Kementerian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Dalam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Negeri</w:t>
            </w:r>
          </w:p>
        </w:tc>
        <w:tc>
          <w:tcPr>
            <w:tcW w:w="2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6D4832" w14:textId="3455CAEF" w:rsidR="00EF2D7C" w:rsidRPr="00A17D90" w:rsidRDefault="00EF2D7C" w:rsidP="00EF2D7C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proofErr w:type="spellStart"/>
            <w:r>
              <w:rPr>
                <w:rFonts w:ascii="Arial" w:eastAsia="Times New Roman" w:hAnsi="Arial" w:cs="Arial"/>
                <w:szCs w:val="20"/>
                <w:lang w:val="en-ID" w:eastAsia="en-ID"/>
              </w:rPr>
              <w:t>Meningkatkan</w:t>
            </w:r>
            <w:proofErr w:type="spellEnd"/>
            <w:r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Cs w:val="20"/>
                <w:lang w:val="en-ID" w:eastAsia="en-ID"/>
              </w:rPr>
              <w:t>k</w:t>
            </w:r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apasitas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pemerintah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desa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dan BPD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untuk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memahami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konsep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Evaluasi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Program Pembangunan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Berbasis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Masyarakat yang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difokuskan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pada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partisipasi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,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transparansi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,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akuntabilitas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sosial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, dan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inovasi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di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dua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desa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</w:t>
            </w:r>
            <w:r w:rsidRPr="00517D43">
              <w:rPr>
                <w:rFonts w:ascii="Arial" w:eastAsia="Times New Roman" w:hAnsi="Arial" w:cs="Arial"/>
                <w:i/>
                <w:iCs/>
                <w:szCs w:val="20"/>
                <w:lang w:val="en-ID" w:eastAsia="en-ID"/>
              </w:rPr>
              <w:t>pilot projec</w:t>
            </w:r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t.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77700C" w14:textId="248CCBEB" w:rsidR="00EF2D7C" w:rsidRPr="00A17D90" w:rsidRDefault="00EF2D7C" w:rsidP="00EF2D7C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123396" w14:textId="2D8D6B85" w:rsidR="00EF2D7C" w:rsidRPr="00A17D90" w:rsidRDefault="00EF2D7C" w:rsidP="00EF2D7C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r>
              <w:rPr>
                <w:rFonts w:ascii="Arial" w:hAnsi="Arial" w:cs="Arial"/>
              </w:rPr>
              <w:t> 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51AFF3" w14:textId="6A05F3B6" w:rsidR="00EF2D7C" w:rsidRPr="00A17D90" w:rsidRDefault="00EF2D7C" w:rsidP="00EF2D7C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proofErr w:type="spellStart"/>
            <w:r>
              <w:rPr>
                <w:rFonts w:ascii="Arial" w:hAnsi="Arial" w:cs="Arial"/>
              </w:rPr>
              <w:t>Fasilitasi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untuk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sosialisasi</w:t>
            </w:r>
            <w:proofErr w:type="spellEnd"/>
            <w:r>
              <w:rPr>
                <w:rFonts w:ascii="Arial" w:hAnsi="Arial" w:cs="Arial"/>
              </w:rPr>
              <w:t xml:space="preserve"> dan </w:t>
            </w:r>
            <w:proofErr w:type="spellStart"/>
            <w:r>
              <w:rPr>
                <w:rFonts w:ascii="Arial" w:hAnsi="Arial" w:cs="Arial"/>
              </w:rPr>
              <w:t>bimbingan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teknis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bagi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Kepala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Desa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aparatur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pemerintah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desa</w:t>
            </w:r>
            <w:proofErr w:type="spellEnd"/>
            <w:r>
              <w:rPr>
                <w:rFonts w:ascii="Arial" w:hAnsi="Arial" w:cs="Arial"/>
              </w:rPr>
              <w:t>, dan BPD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D7C86E" w14:textId="25629420" w:rsidR="00EF2D7C" w:rsidRPr="00A17D90" w:rsidRDefault="00EF2D7C" w:rsidP="00EF2D7C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r>
              <w:rPr>
                <w:rFonts w:ascii="Arial" w:hAnsi="Arial" w:cs="Arial"/>
              </w:rPr>
              <w:t> -</w:t>
            </w:r>
          </w:p>
        </w:tc>
      </w:tr>
      <w:tr w:rsidR="00EF2D7C" w:rsidRPr="00A17D90" w14:paraId="33B16C65" w14:textId="77777777" w:rsidTr="00C92FC5">
        <w:trPr>
          <w:gridAfter w:val="1"/>
          <w:wAfter w:w="1357" w:type="dxa"/>
          <w:trHeight w:val="699"/>
        </w:trPr>
        <w:tc>
          <w:tcPr>
            <w:tcW w:w="1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C07772" w14:textId="77777777" w:rsidR="00EF2D7C" w:rsidRPr="00A17D90" w:rsidRDefault="00EF2D7C" w:rsidP="00EF2D7C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</w:p>
        </w:tc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B31BDE" w14:textId="77777777" w:rsidR="00EF2D7C" w:rsidRPr="00A17D90" w:rsidRDefault="00EF2D7C" w:rsidP="00EF2D7C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</w:p>
        </w:tc>
        <w:tc>
          <w:tcPr>
            <w:tcW w:w="2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40EA1E" w14:textId="7718CBB3" w:rsidR="00EF2D7C" w:rsidRPr="00A17D90" w:rsidRDefault="00EF2D7C" w:rsidP="00EF2D7C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Terlaksananya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</w:t>
            </w:r>
            <w:r w:rsidRPr="00C72A2C">
              <w:rPr>
                <w:rFonts w:ascii="Arial" w:eastAsia="Times New Roman" w:hAnsi="Arial" w:cs="Arial"/>
                <w:i/>
                <w:iCs/>
                <w:szCs w:val="20"/>
                <w:lang w:val="en-ID" w:eastAsia="en-ID"/>
              </w:rPr>
              <w:t>pilot project</w:t>
            </w:r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Evaluasi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Program Pembangunan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Berbasis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Masyarakat di</w:t>
            </w:r>
            <w:r w:rsidRPr="00A17D90">
              <w:rPr>
                <w:rFonts w:ascii="Arial" w:eastAsia="Times New Roman" w:hAnsi="Arial" w:cs="Arial"/>
                <w:b/>
                <w:bCs/>
                <w:szCs w:val="20"/>
                <w:lang w:val="en-ID" w:eastAsia="en-ID"/>
              </w:rPr>
              <w:t xml:space="preserve"> </w:t>
            </w:r>
            <w:proofErr w:type="spellStart"/>
            <w:r w:rsidRPr="00C72A2C">
              <w:rPr>
                <w:rFonts w:ascii="Arial" w:eastAsia="Times New Roman" w:hAnsi="Arial" w:cs="Arial"/>
                <w:szCs w:val="20"/>
                <w:lang w:val="en-ID" w:eastAsia="en-ID"/>
              </w:rPr>
              <w:t>dua</w:t>
            </w:r>
            <w:proofErr w:type="spellEnd"/>
            <w:r w:rsidRPr="00C72A2C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</w:t>
            </w:r>
            <w:proofErr w:type="spellStart"/>
            <w:r w:rsidRPr="00C72A2C">
              <w:rPr>
                <w:rFonts w:ascii="Arial" w:eastAsia="Times New Roman" w:hAnsi="Arial" w:cs="Arial"/>
                <w:szCs w:val="20"/>
                <w:lang w:val="en-ID" w:eastAsia="en-ID"/>
              </w:rPr>
              <w:t>des</w:t>
            </w:r>
            <w:r>
              <w:rPr>
                <w:rFonts w:ascii="Arial" w:eastAsia="Times New Roman" w:hAnsi="Arial" w:cs="Arial"/>
                <w:szCs w:val="20"/>
                <w:lang w:val="en-ID" w:eastAsia="en-ID"/>
              </w:rPr>
              <w:t>a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. 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624BE7" w14:textId="7C8A2EA0" w:rsidR="00EF2D7C" w:rsidRPr="00A17D90" w:rsidRDefault="00EF2D7C" w:rsidP="00EF2D7C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r>
              <w:rPr>
                <w:rFonts w:ascii="Arial" w:hAnsi="Arial" w:cs="Arial"/>
              </w:rPr>
              <w:t xml:space="preserve"> -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06AFEF" w14:textId="028B19EB" w:rsidR="00EF2D7C" w:rsidRPr="00A17D90" w:rsidRDefault="00EF2D7C" w:rsidP="00EF2D7C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proofErr w:type="spellStart"/>
            <w:r>
              <w:rPr>
                <w:rFonts w:ascii="Arial" w:hAnsi="Arial" w:cs="Arial"/>
              </w:rPr>
              <w:t>Rapat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Koordinasi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terkait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persiapan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pelaksaan</w:t>
            </w:r>
            <w:proofErr w:type="spellEnd"/>
            <w:r>
              <w:rPr>
                <w:rFonts w:ascii="Arial" w:hAnsi="Arial" w:cs="Arial"/>
              </w:rPr>
              <w:t xml:space="preserve"> pilot project </w:t>
            </w:r>
            <w:proofErr w:type="spellStart"/>
            <w:r>
              <w:rPr>
                <w:rFonts w:ascii="Arial" w:hAnsi="Arial" w:cs="Arial"/>
              </w:rPr>
              <w:t>Evaluasi</w:t>
            </w:r>
            <w:proofErr w:type="spellEnd"/>
            <w:r>
              <w:rPr>
                <w:rFonts w:ascii="Arial" w:hAnsi="Arial" w:cs="Arial"/>
              </w:rPr>
              <w:t xml:space="preserve"> Program Pembangunan </w:t>
            </w:r>
            <w:proofErr w:type="spellStart"/>
            <w:r>
              <w:rPr>
                <w:rFonts w:ascii="Arial" w:hAnsi="Arial" w:cs="Arial"/>
              </w:rPr>
              <w:t>Berbasis</w:t>
            </w:r>
            <w:proofErr w:type="spellEnd"/>
            <w:r>
              <w:rPr>
                <w:rFonts w:ascii="Arial" w:hAnsi="Arial" w:cs="Arial"/>
              </w:rPr>
              <w:t xml:space="preserve"> Masyarakat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986DEA" w14:textId="6FBADC7A" w:rsidR="00EF2D7C" w:rsidRPr="00B968F9" w:rsidRDefault="00EF2D7C" w:rsidP="00EF2D7C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color w:val="FF0000"/>
                <w:szCs w:val="20"/>
                <w:lang w:val="en-ID" w:eastAsia="en-ID"/>
              </w:rPr>
            </w:pPr>
            <w:proofErr w:type="spellStart"/>
            <w:r w:rsidRPr="00B968F9">
              <w:rPr>
                <w:rFonts w:ascii="Arial" w:hAnsi="Arial" w:cs="Arial"/>
                <w:color w:val="FF0000"/>
              </w:rPr>
              <w:t>Fasilitasi</w:t>
            </w:r>
            <w:proofErr w:type="spellEnd"/>
            <w:r w:rsidRPr="00B968F9">
              <w:rPr>
                <w:rFonts w:ascii="Arial" w:hAnsi="Arial" w:cs="Arial"/>
                <w:color w:val="FF0000"/>
              </w:rPr>
              <w:t xml:space="preserve"> </w:t>
            </w:r>
            <w:proofErr w:type="spellStart"/>
            <w:r w:rsidRPr="00B968F9">
              <w:rPr>
                <w:rFonts w:ascii="Arial" w:hAnsi="Arial" w:cs="Arial"/>
                <w:color w:val="FF0000"/>
              </w:rPr>
              <w:t>pelaksanaan</w:t>
            </w:r>
            <w:proofErr w:type="spellEnd"/>
            <w:r w:rsidRPr="00B968F9">
              <w:rPr>
                <w:rFonts w:ascii="Arial" w:hAnsi="Arial" w:cs="Arial"/>
                <w:color w:val="FF0000"/>
              </w:rPr>
              <w:t xml:space="preserve"> pilot project </w:t>
            </w:r>
            <w:proofErr w:type="spellStart"/>
            <w:r w:rsidRPr="00B968F9">
              <w:rPr>
                <w:rFonts w:ascii="Arial" w:hAnsi="Arial" w:cs="Arial"/>
                <w:color w:val="FF0000"/>
              </w:rPr>
              <w:t>Evaluasi</w:t>
            </w:r>
            <w:proofErr w:type="spellEnd"/>
            <w:r w:rsidRPr="00B968F9">
              <w:rPr>
                <w:rFonts w:ascii="Arial" w:hAnsi="Arial" w:cs="Arial"/>
                <w:color w:val="FF0000"/>
              </w:rPr>
              <w:t xml:space="preserve"> Program Pembangunan </w:t>
            </w:r>
            <w:proofErr w:type="spellStart"/>
            <w:r w:rsidRPr="00B968F9">
              <w:rPr>
                <w:rFonts w:ascii="Arial" w:hAnsi="Arial" w:cs="Arial"/>
                <w:color w:val="FF0000"/>
              </w:rPr>
              <w:t>Berbasis</w:t>
            </w:r>
            <w:proofErr w:type="spellEnd"/>
            <w:r w:rsidRPr="00B968F9">
              <w:rPr>
                <w:rFonts w:ascii="Arial" w:hAnsi="Arial" w:cs="Arial"/>
                <w:color w:val="FF0000"/>
              </w:rPr>
              <w:t xml:space="preserve"> Masyarakat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BDA138" w14:textId="03F22BE2" w:rsidR="00EF2D7C" w:rsidRPr="00A17D90" w:rsidRDefault="00EF2D7C" w:rsidP="00EF2D7C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r>
              <w:rPr>
                <w:rFonts w:ascii="Arial" w:hAnsi="Arial" w:cs="Arial"/>
              </w:rPr>
              <w:t> -</w:t>
            </w:r>
          </w:p>
        </w:tc>
      </w:tr>
      <w:tr w:rsidR="00EF2D7C" w:rsidRPr="00A17D90" w14:paraId="7492F115" w14:textId="77777777" w:rsidTr="00C92FC5">
        <w:trPr>
          <w:gridAfter w:val="1"/>
          <w:wAfter w:w="1357" w:type="dxa"/>
          <w:trHeight w:val="2970"/>
        </w:trPr>
        <w:tc>
          <w:tcPr>
            <w:tcW w:w="1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982653" w14:textId="77777777" w:rsidR="00EF2D7C" w:rsidRPr="00A17D90" w:rsidRDefault="00EF2D7C" w:rsidP="00EF2D7C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</w:p>
        </w:tc>
        <w:tc>
          <w:tcPr>
            <w:tcW w:w="17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14:paraId="40030A81" w14:textId="77777777" w:rsidR="00EF2D7C" w:rsidRPr="00A17D90" w:rsidRDefault="00EF2D7C" w:rsidP="00EF2D7C">
            <w:pPr>
              <w:widowControl/>
              <w:wordWrap/>
              <w:autoSpaceDE/>
              <w:autoSpaceDN/>
              <w:jc w:val="center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Yayasan TIFA</w:t>
            </w:r>
          </w:p>
        </w:tc>
        <w:tc>
          <w:tcPr>
            <w:tcW w:w="2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B6D439" w14:textId="77777777" w:rsidR="00EF2D7C" w:rsidRPr="00A17D90" w:rsidRDefault="00EF2D7C" w:rsidP="00EF2D7C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Menguatnya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Kapasitas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Pemerintah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Desa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, BPD,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pendamping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desa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, dan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masyarakat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untuk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memahami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konsep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Evaluasi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Program Pembangunan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Berbasis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Masyarakat yang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difokuskan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pada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partisipasi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,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transparansi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,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akuntabilitas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sosial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, dan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inovasi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di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dua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desa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</w:t>
            </w:r>
            <w:r w:rsidRPr="008535B7">
              <w:rPr>
                <w:rFonts w:ascii="Arial" w:eastAsia="Times New Roman" w:hAnsi="Arial" w:cs="Arial"/>
                <w:i/>
                <w:iCs/>
                <w:szCs w:val="20"/>
                <w:lang w:val="en-ID" w:eastAsia="en-ID"/>
              </w:rPr>
              <w:t>pilot project</w:t>
            </w:r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.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F874FC" w14:textId="1430A224" w:rsidR="00EF2D7C" w:rsidRPr="00A17D90" w:rsidRDefault="00EF2D7C" w:rsidP="00EF2D7C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ACBF10" w14:textId="3FD765B7" w:rsidR="00EF2D7C" w:rsidRPr="00A17D90" w:rsidRDefault="00EF2D7C" w:rsidP="00EF2D7C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r>
              <w:rPr>
                <w:rFonts w:ascii="Arial" w:hAnsi="Arial" w:cs="Arial"/>
              </w:rPr>
              <w:t xml:space="preserve">1. </w:t>
            </w:r>
            <w:proofErr w:type="spellStart"/>
            <w:r>
              <w:rPr>
                <w:rFonts w:ascii="Arial" w:hAnsi="Arial" w:cs="Arial"/>
              </w:rPr>
              <w:t>Sosialisasi</w:t>
            </w:r>
            <w:proofErr w:type="spellEnd"/>
            <w:r>
              <w:rPr>
                <w:rFonts w:ascii="Arial" w:hAnsi="Arial" w:cs="Arial"/>
              </w:rPr>
              <w:t xml:space="preserve"> dan </w:t>
            </w:r>
            <w:proofErr w:type="spellStart"/>
            <w:r>
              <w:rPr>
                <w:rFonts w:ascii="Arial" w:hAnsi="Arial" w:cs="Arial"/>
              </w:rPr>
              <w:t>bimbingan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teknis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Evaluasi</w:t>
            </w:r>
            <w:proofErr w:type="spellEnd"/>
            <w:r>
              <w:rPr>
                <w:rFonts w:ascii="Arial" w:hAnsi="Arial" w:cs="Arial"/>
              </w:rPr>
              <w:t xml:space="preserve"> Program Pembangunan </w:t>
            </w:r>
            <w:proofErr w:type="spellStart"/>
            <w:r>
              <w:rPr>
                <w:rFonts w:ascii="Arial" w:hAnsi="Arial" w:cs="Arial"/>
              </w:rPr>
              <w:t>Berbasis</w:t>
            </w:r>
            <w:proofErr w:type="spellEnd"/>
            <w:r>
              <w:rPr>
                <w:rFonts w:ascii="Arial" w:hAnsi="Arial" w:cs="Arial"/>
              </w:rPr>
              <w:t xml:space="preserve"> Masyarakat </w:t>
            </w:r>
            <w:proofErr w:type="spellStart"/>
            <w:r>
              <w:rPr>
                <w:rFonts w:ascii="Arial" w:hAnsi="Arial" w:cs="Arial"/>
              </w:rPr>
              <w:t>bagi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Kepala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Desa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aparatur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pemerintah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desa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proofErr w:type="gramStart"/>
            <w:r>
              <w:rPr>
                <w:rFonts w:ascii="Arial" w:hAnsi="Arial" w:cs="Arial"/>
              </w:rPr>
              <w:t>masyarakat,BPD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, dan </w:t>
            </w:r>
            <w:proofErr w:type="spellStart"/>
            <w:r>
              <w:rPr>
                <w:rFonts w:ascii="Arial" w:hAnsi="Arial" w:cs="Arial"/>
              </w:rPr>
              <w:t>pendamping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desa</w:t>
            </w:r>
            <w:proofErr w:type="spellEnd"/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br/>
              <w:t xml:space="preserve">2. </w:t>
            </w:r>
            <w:proofErr w:type="spellStart"/>
            <w:r>
              <w:rPr>
                <w:rFonts w:ascii="Arial" w:hAnsi="Arial" w:cs="Arial"/>
              </w:rPr>
              <w:t>Sosialisasi</w:t>
            </w:r>
            <w:proofErr w:type="spellEnd"/>
            <w:r>
              <w:rPr>
                <w:rFonts w:ascii="Arial" w:hAnsi="Arial" w:cs="Arial"/>
              </w:rPr>
              <w:t xml:space="preserve"> dan </w:t>
            </w:r>
            <w:proofErr w:type="spellStart"/>
            <w:r>
              <w:rPr>
                <w:rFonts w:ascii="Arial" w:hAnsi="Arial" w:cs="Arial"/>
              </w:rPr>
              <w:t>pelatihan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Evaluasi</w:t>
            </w:r>
            <w:proofErr w:type="spellEnd"/>
            <w:r>
              <w:rPr>
                <w:rFonts w:ascii="Arial" w:hAnsi="Arial" w:cs="Arial"/>
              </w:rPr>
              <w:t xml:space="preserve"> Program Pembangunan </w:t>
            </w:r>
            <w:proofErr w:type="spellStart"/>
            <w:r>
              <w:rPr>
                <w:rFonts w:ascii="Arial" w:hAnsi="Arial" w:cs="Arial"/>
              </w:rPr>
              <w:t>Berbasis</w:t>
            </w:r>
            <w:proofErr w:type="spellEnd"/>
            <w:r>
              <w:rPr>
                <w:rFonts w:ascii="Arial" w:hAnsi="Arial" w:cs="Arial"/>
              </w:rPr>
              <w:t xml:space="preserve"> Masyarakat </w:t>
            </w:r>
            <w:proofErr w:type="spellStart"/>
            <w:r>
              <w:rPr>
                <w:rFonts w:ascii="Arial" w:hAnsi="Arial" w:cs="Arial"/>
              </w:rPr>
              <w:t>bagi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Kepala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Desa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aparatur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pemerintah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desa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proofErr w:type="gramStart"/>
            <w:r>
              <w:rPr>
                <w:rFonts w:ascii="Arial" w:hAnsi="Arial" w:cs="Arial"/>
              </w:rPr>
              <w:t>masyarakat,BPD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, dan </w:t>
            </w:r>
            <w:proofErr w:type="spellStart"/>
            <w:r>
              <w:rPr>
                <w:rFonts w:ascii="Arial" w:hAnsi="Arial" w:cs="Arial"/>
              </w:rPr>
              <w:t>pendamping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desa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2AA8A5" w14:textId="73F8F485" w:rsidR="00EF2D7C" w:rsidRPr="00A17D90" w:rsidRDefault="00EF2D7C" w:rsidP="00EF2D7C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proofErr w:type="spellStart"/>
            <w:r>
              <w:rPr>
                <w:rFonts w:ascii="Arial" w:hAnsi="Arial" w:cs="Arial"/>
              </w:rPr>
              <w:t>Terlaksananya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bimbingan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teknis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Evaluasi</w:t>
            </w:r>
            <w:proofErr w:type="spellEnd"/>
            <w:r>
              <w:rPr>
                <w:rFonts w:ascii="Arial" w:hAnsi="Arial" w:cs="Arial"/>
              </w:rPr>
              <w:t xml:space="preserve"> Program Pembangunan </w:t>
            </w:r>
            <w:proofErr w:type="spellStart"/>
            <w:r>
              <w:rPr>
                <w:rFonts w:ascii="Arial" w:hAnsi="Arial" w:cs="Arial"/>
              </w:rPr>
              <w:t>Berbasis</w:t>
            </w:r>
            <w:proofErr w:type="spellEnd"/>
            <w:r>
              <w:rPr>
                <w:rFonts w:ascii="Arial" w:hAnsi="Arial" w:cs="Arial"/>
              </w:rPr>
              <w:t xml:space="preserve"> Masyarakat​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94A7FE" w14:textId="3C71D33E" w:rsidR="00EF2D7C" w:rsidRPr="00A17D90" w:rsidRDefault="00EF2D7C" w:rsidP="00EF2D7C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proofErr w:type="spellStart"/>
            <w:r>
              <w:rPr>
                <w:rFonts w:ascii="Arial" w:hAnsi="Arial" w:cs="Arial"/>
              </w:rPr>
              <w:t>Tersedianya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modul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pengenalan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Evaluasi</w:t>
            </w:r>
            <w:proofErr w:type="spellEnd"/>
            <w:r>
              <w:rPr>
                <w:rFonts w:ascii="Arial" w:hAnsi="Arial" w:cs="Arial"/>
              </w:rPr>
              <w:t xml:space="preserve"> Program Pembangunan </w:t>
            </w:r>
            <w:proofErr w:type="spellStart"/>
            <w:r>
              <w:rPr>
                <w:rFonts w:ascii="Arial" w:hAnsi="Arial" w:cs="Arial"/>
              </w:rPr>
              <w:t>Berbasis</w:t>
            </w:r>
            <w:proofErr w:type="spellEnd"/>
            <w:r>
              <w:rPr>
                <w:rFonts w:ascii="Arial" w:hAnsi="Arial" w:cs="Arial"/>
              </w:rPr>
              <w:t xml:space="preserve"> Masyarakat </w:t>
            </w:r>
            <w:proofErr w:type="spellStart"/>
            <w:r>
              <w:rPr>
                <w:rFonts w:ascii="Arial" w:hAnsi="Arial" w:cs="Arial"/>
              </w:rPr>
              <w:t>untuk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aparatur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pemerintah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masyarakat</w:t>
            </w:r>
            <w:proofErr w:type="spellEnd"/>
            <w:r>
              <w:rPr>
                <w:rFonts w:ascii="Arial" w:hAnsi="Arial" w:cs="Arial"/>
              </w:rPr>
              <w:t xml:space="preserve">, BPD, dan </w:t>
            </w:r>
            <w:proofErr w:type="spellStart"/>
            <w:r>
              <w:rPr>
                <w:rFonts w:ascii="Arial" w:hAnsi="Arial" w:cs="Arial"/>
              </w:rPr>
              <w:t>aparatur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desa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  <w:tr w:rsidR="00EF2D7C" w:rsidRPr="00A17D90" w14:paraId="71FBE2E5" w14:textId="77777777" w:rsidTr="00C92FC5">
        <w:trPr>
          <w:gridAfter w:val="1"/>
          <w:wAfter w:w="1357" w:type="dxa"/>
          <w:trHeight w:val="274"/>
        </w:trPr>
        <w:tc>
          <w:tcPr>
            <w:tcW w:w="1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37978F" w14:textId="77777777" w:rsidR="00EF2D7C" w:rsidRPr="00A17D90" w:rsidRDefault="00EF2D7C" w:rsidP="00EF2D7C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</w:p>
        </w:tc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BE1634" w14:textId="77777777" w:rsidR="00EF2D7C" w:rsidRPr="00A17D90" w:rsidRDefault="00EF2D7C" w:rsidP="00EF2D7C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</w:p>
        </w:tc>
        <w:tc>
          <w:tcPr>
            <w:tcW w:w="2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6686C8" w14:textId="5313B5A6" w:rsidR="00EF2D7C" w:rsidRPr="00A17D90" w:rsidRDefault="00EF2D7C" w:rsidP="00EF2D7C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Terlaksananya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pilot project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Evaluasi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Program Pembangunan </w:t>
            </w:r>
            <w:proofErr w:type="spellStart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>Berbasis</w:t>
            </w:r>
            <w:proofErr w:type="spellEnd"/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Masyarakat</w:t>
            </w:r>
            <w:r w:rsidRPr="00A17D90">
              <w:rPr>
                <w:rFonts w:ascii="Arial" w:eastAsia="Times New Roman" w:hAnsi="Arial" w:cs="Arial"/>
                <w:b/>
                <w:bCs/>
                <w:szCs w:val="20"/>
                <w:lang w:val="en-ID" w:eastAsia="en-ID"/>
              </w:rPr>
              <w:t xml:space="preserve"> </w:t>
            </w:r>
            <w:r w:rsidRPr="008535B7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di </w:t>
            </w:r>
            <w:proofErr w:type="spellStart"/>
            <w:r w:rsidRPr="008535B7">
              <w:rPr>
                <w:rFonts w:ascii="Arial" w:eastAsia="Times New Roman" w:hAnsi="Arial" w:cs="Arial"/>
                <w:szCs w:val="20"/>
                <w:lang w:val="en-ID" w:eastAsia="en-ID"/>
              </w:rPr>
              <w:t>dua</w:t>
            </w:r>
            <w:proofErr w:type="spellEnd"/>
            <w:r w:rsidRPr="008535B7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</w:t>
            </w:r>
            <w:proofErr w:type="spellStart"/>
            <w:r w:rsidRPr="008535B7">
              <w:rPr>
                <w:rFonts w:ascii="Arial" w:eastAsia="Times New Roman" w:hAnsi="Arial" w:cs="Arial"/>
                <w:szCs w:val="20"/>
                <w:lang w:val="en-ID" w:eastAsia="en-ID"/>
              </w:rPr>
              <w:t>des</w:t>
            </w:r>
            <w:r>
              <w:rPr>
                <w:rFonts w:ascii="Arial" w:eastAsia="Times New Roman" w:hAnsi="Arial" w:cs="Arial"/>
                <w:szCs w:val="20"/>
                <w:lang w:val="en-ID" w:eastAsia="en-ID"/>
              </w:rPr>
              <w:t>a</w:t>
            </w:r>
            <w:proofErr w:type="spellEnd"/>
            <w:r w:rsidRPr="008535B7">
              <w:rPr>
                <w:rFonts w:ascii="Arial" w:eastAsia="Times New Roman" w:hAnsi="Arial" w:cs="Arial"/>
                <w:szCs w:val="20"/>
                <w:lang w:val="en-ID" w:eastAsia="en-ID"/>
              </w:rPr>
              <w:t>.</w:t>
            </w:r>
            <w:r w:rsidRPr="00A17D90">
              <w:rPr>
                <w:rFonts w:ascii="Arial" w:eastAsia="Times New Roman" w:hAnsi="Arial" w:cs="Arial"/>
                <w:szCs w:val="20"/>
                <w:lang w:val="en-ID" w:eastAsia="en-ID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4D81D8" w14:textId="281C0F84" w:rsidR="00EF2D7C" w:rsidRPr="00A17D90" w:rsidRDefault="00EF2D7C" w:rsidP="00EF2D7C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proofErr w:type="spellStart"/>
            <w:r>
              <w:rPr>
                <w:rFonts w:ascii="Arial" w:hAnsi="Arial" w:cs="Arial"/>
              </w:rPr>
              <w:t>Persiapan</w:t>
            </w:r>
            <w:proofErr w:type="spellEnd"/>
            <w:r>
              <w:rPr>
                <w:rFonts w:ascii="Arial" w:hAnsi="Arial" w:cs="Arial"/>
              </w:rPr>
              <w:t xml:space="preserve"> pilot project </w:t>
            </w:r>
            <w:proofErr w:type="spellStart"/>
            <w:r>
              <w:rPr>
                <w:rFonts w:ascii="Arial" w:hAnsi="Arial" w:cs="Arial"/>
              </w:rPr>
              <w:t>Evaluasi</w:t>
            </w:r>
            <w:proofErr w:type="spellEnd"/>
            <w:r>
              <w:rPr>
                <w:rFonts w:ascii="Arial" w:hAnsi="Arial" w:cs="Arial"/>
              </w:rPr>
              <w:t xml:space="preserve"> Program Pembangunan </w:t>
            </w:r>
            <w:proofErr w:type="spellStart"/>
            <w:r>
              <w:rPr>
                <w:rFonts w:ascii="Arial" w:hAnsi="Arial" w:cs="Arial"/>
              </w:rPr>
              <w:t>Berbasis</w:t>
            </w:r>
            <w:proofErr w:type="spellEnd"/>
            <w:r>
              <w:rPr>
                <w:rFonts w:ascii="Arial" w:hAnsi="Arial" w:cs="Arial"/>
              </w:rPr>
              <w:t xml:space="preserve"> Masyarakat di </w:t>
            </w:r>
            <w:proofErr w:type="spellStart"/>
            <w:r>
              <w:rPr>
                <w:rFonts w:ascii="Arial" w:hAnsi="Arial" w:cs="Arial"/>
              </w:rPr>
              <w:t>beberapa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desa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7B177C" w14:textId="5C2BB2CC" w:rsidR="00EF2D7C" w:rsidRPr="00A17D90" w:rsidRDefault="00EF2D7C" w:rsidP="00EF2D7C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r>
              <w:rPr>
                <w:rFonts w:ascii="Arial" w:hAnsi="Arial" w:cs="Arial"/>
              </w:rPr>
              <w:t xml:space="preserve">1. </w:t>
            </w:r>
            <w:proofErr w:type="spellStart"/>
            <w:r>
              <w:rPr>
                <w:rFonts w:ascii="Arial" w:hAnsi="Arial" w:cs="Arial"/>
              </w:rPr>
              <w:t>Persiapan</w:t>
            </w:r>
            <w:proofErr w:type="spellEnd"/>
            <w:r>
              <w:rPr>
                <w:rFonts w:ascii="Arial" w:hAnsi="Arial" w:cs="Arial"/>
              </w:rPr>
              <w:t xml:space="preserve"> pilot project </w:t>
            </w:r>
            <w:proofErr w:type="spellStart"/>
            <w:r>
              <w:rPr>
                <w:rFonts w:ascii="Arial" w:hAnsi="Arial" w:cs="Arial"/>
              </w:rPr>
              <w:t>Evaluasi</w:t>
            </w:r>
            <w:proofErr w:type="spellEnd"/>
            <w:r>
              <w:rPr>
                <w:rFonts w:ascii="Arial" w:hAnsi="Arial" w:cs="Arial"/>
              </w:rPr>
              <w:t xml:space="preserve"> Program Pembangunan </w:t>
            </w:r>
            <w:proofErr w:type="spellStart"/>
            <w:r>
              <w:rPr>
                <w:rFonts w:ascii="Arial" w:hAnsi="Arial" w:cs="Arial"/>
              </w:rPr>
              <w:t>Berbasis</w:t>
            </w:r>
            <w:proofErr w:type="spellEnd"/>
            <w:r>
              <w:rPr>
                <w:rFonts w:ascii="Arial" w:hAnsi="Arial" w:cs="Arial"/>
              </w:rPr>
              <w:t xml:space="preserve"> Masyarakat di </w:t>
            </w:r>
            <w:proofErr w:type="spellStart"/>
            <w:r>
              <w:rPr>
                <w:rFonts w:ascii="Arial" w:hAnsi="Arial" w:cs="Arial"/>
              </w:rPr>
              <w:t>beberapa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desa</w:t>
            </w:r>
            <w:proofErr w:type="spellEnd"/>
            <w:r>
              <w:rPr>
                <w:rFonts w:ascii="Arial" w:hAnsi="Arial" w:cs="Arial"/>
              </w:rPr>
              <w:br/>
              <w:t xml:space="preserve">2. </w:t>
            </w:r>
            <w:proofErr w:type="spellStart"/>
            <w:r>
              <w:rPr>
                <w:rFonts w:ascii="Arial" w:hAnsi="Arial" w:cs="Arial"/>
              </w:rPr>
              <w:t>Terpilihnya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desa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merupakan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hasil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koordinasi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dari</w:t>
            </w:r>
            <w:proofErr w:type="spellEnd"/>
            <w:r>
              <w:rPr>
                <w:rFonts w:ascii="Arial" w:hAnsi="Arial" w:cs="Arial"/>
              </w:rPr>
              <w:t xml:space="preserve"> K/L dan Yayasan TIFA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40A59F" w14:textId="18F4130D" w:rsidR="00EF2D7C" w:rsidRPr="00A17D90" w:rsidRDefault="00EF2D7C" w:rsidP="00EF2D7C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r>
              <w:rPr>
                <w:rFonts w:ascii="Arial" w:hAnsi="Arial" w:cs="Arial"/>
              </w:rPr>
              <w:t xml:space="preserve">1. </w:t>
            </w:r>
            <w:proofErr w:type="spellStart"/>
            <w:r>
              <w:rPr>
                <w:rFonts w:ascii="Arial" w:hAnsi="Arial" w:cs="Arial"/>
              </w:rPr>
              <w:t>Pelaksanaan</w:t>
            </w:r>
            <w:proofErr w:type="spellEnd"/>
            <w:r>
              <w:rPr>
                <w:rFonts w:ascii="Arial" w:hAnsi="Arial" w:cs="Arial"/>
              </w:rPr>
              <w:t xml:space="preserve"> pilot project </w:t>
            </w:r>
            <w:proofErr w:type="spellStart"/>
            <w:r>
              <w:rPr>
                <w:rFonts w:ascii="Arial" w:hAnsi="Arial" w:cs="Arial"/>
              </w:rPr>
              <w:t>Evaluasi</w:t>
            </w:r>
            <w:proofErr w:type="spellEnd"/>
            <w:r>
              <w:rPr>
                <w:rFonts w:ascii="Arial" w:hAnsi="Arial" w:cs="Arial"/>
              </w:rPr>
              <w:t xml:space="preserve"> Program Pembangunan </w:t>
            </w:r>
            <w:proofErr w:type="spellStart"/>
            <w:r>
              <w:rPr>
                <w:rFonts w:ascii="Arial" w:hAnsi="Arial" w:cs="Arial"/>
              </w:rPr>
              <w:t>Berbasis</w:t>
            </w:r>
            <w:proofErr w:type="spellEnd"/>
            <w:r>
              <w:rPr>
                <w:rFonts w:ascii="Arial" w:hAnsi="Arial" w:cs="Arial"/>
              </w:rPr>
              <w:t xml:space="preserve"> Masyarakat </w:t>
            </w:r>
            <w:r>
              <w:rPr>
                <w:rFonts w:ascii="Arial" w:hAnsi="Arial" w:cs="Arial"/>
              </w:rPr>
              <w:br/>
              <w:t xml:space="preserve">2. </w:t>
            </w:r>
            <w:proofErr w:type="spellStart"/>
            <w:r>
              <w:rPr>
                <w:rFonts w:ascii="Arial" w:hAnsi="Arial" w:cs="Arial"/>
              </w:rPr>
              <w:t>Penyusunan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Laporan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Pelaksanaan</w:t>
            </w:r>
            <w:proofErr w:type="spellEnd"/>
            <w:r>
              <w:rPr>
                <w:rFonts w:ascii="Arial" w:hAnsi="Arial" w:cs="Arial"/>
              </w:rPr>
              <w:t xml:space="preserve"> Program Review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1E99BC" w14:textId="15834EDF" w:rsidR="00EF2D7C" w:rsidRPr="00A17D90" w:rsidRDefault="00EF2D7C" w:rsidP="00EF2D7C">
            <w:pPr>
              <w:widowControl/>
              <w:wordWrap/>
              <w:autoSpaceDE/>
              <w:autoSpaceDN/>
              <w:jc w:val="left"/>
              <w:rPr>
                <w:rFonts w:ascii="Arial" w:eastAsia="Times New Roman" w:hAnsi="Arial" w:cs="Arial"/>
                <w:szCs w:val="20"/>
                <w:lang w:val="en-ID" w:eastAsia="en-ID"/>
              </w:rPr>
            </w:pPr>
            <w:proofErr w:type="spellStart"/>
            <w:r>
              <w:rPr>
                <w:rFonts w:ascii="Arial" w:hAnsi="Arial" w:cs="Arial"/>
              </w:rPr>
              <w:t>Diseminasi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hasil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pembelajaran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dari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evaluasi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pelaksanaan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Evaluasi</w:t>
            </w:r>
            <w:proofErr w:type="spellEnd"/>
            <w:r>
              <w:rPr>
                <w:rFonts w:ascii="Arial" w:hAnsi="Arial" w:cs="Arial"/>
              </w:rPr>
              <w:t xml:space="preserve"> Program Pembangunan </w:t>
            </w:r>
            <w:proofErr w:type="spellStart"/>
            <w:r>
              <w:rPr>
                <w:rFonts w:ascii="Arial" w:hAnsi="Arial" w:cs="Arial"/>
              </w:rPr>
              <w:t>Berbasis</w:t>
            </w:r>
            <w:proofErr w:type="spellEnd"/>
            <w:r>
              <w:rPr>
                <w:rFonts w:ascii="Arial" w:hAnsi="Arial" w:cs="Arial"/>
              </w:rPr>
              <w:t xml:space="preserve"> Masyarakat </w:t>
            </w:r>
          </w:p>
        </w:tc>
      </w:tr>
    </w:tbl>
    <w:p w14:paraId="5AC62849" w14:textId="43EFE8D7" w:rsidR="00EF2D7C" w:rsidRDefault="00EF2D7C" w:rsidP="00EF2D7C">
      <w:pPr>
        <w:pStyle w:val="ListParagraph"/>
        <w:wordWrap/>
        <w:spacing w:line="288" w:lineRule="auto"/>
        <w:ind w:leftChars="0" w:left="360"/>
        <w:contextualSpacing/>
        <w:rPr>
          <w:rStyle w:val="None"/>
          <w:rFonts w:ascii="Arial" w:hAnsi="Arial" w:cs="Arial"/>
          <w:b/>
          <w:sz w:val="24"/>
          <w:lang w:val="id-ID"/>
        </w:rPr>
      </w:pPr>
    </w:p>
    <w:p w14:paraId="65C45E5D" w14:textId="77777777" w:rsidR="00EF2D7C" w:rsidRDefault="00EF2D7C">
      <w:pPr>
        <w:widowControl/>
        <w:wordWrap/>
        <w:autoSpaceDE/>
        <w:autoSpaceDN/>
        <w:spacing w:after="160" w:line="259" w:lineRule="auto"/>
        <w:jc w:val="left"/>
        <w:rPr>
          <w:rStyle w:val="None"/>
          <w:rFonts w:ascii="Arial" w:hAnsi="Arial" w:cs="Arial"/>
          <w:b/>
          <w:sz w:val="24"/>
          <w:lang w:val="id-ID"/>
        </w:rPr>
      </w:pPr>
      <w:r>
        <w:rPr>
          <w:rStyle w:val="None"/>
          <w:rFonts w:ascii="Arial" w:hAnsi="Arial" w:cs="Arial"/>
          <w:b/>
          <w:sz w:val="24"/>
          <w:lang w:val="id-ID"/>
        </w:rPr>
        <w:br w:type="page"/>
      </w:r>
    </w:p>
    <w:p w14:paraId="01FF658A" w14:textId="69757995" w:rsidR="00C92FC5" w:rsidRPr="008A0598" w:rsidRDefault="00C92FC5" w:rsidP="00C92FC5">
      <w:pPr>
        <w:pStyle w:val="ListParagraph"/>
        <w:numPr>
          <w:ilvl w:val="0"/>
          <w:numId w:val="2"/>
        </w:numPr>
        <w:wordWrap/>
        <w:spacing w:line="288" w:lineRule="auto"/>
        <w:ind w:leftChars="0"/>
        <w:contextualSpacing/>
        <w:rPr>
          <w:rStyle w:val="None"/>
          <w:rFonts w:ascii="Arial" w:hAnsi="Arial" w:cs="Arial"/>
          <w:b/>
          <w:sz w:val="24"/>
          <w:lang w:val="id-ID"/>
        </w:rPr>
      </w:pPr>
      <w:r w:rsidRPr="008A0598">
        <w:rPr>
          <w:rStyle w:val="None"/>
          <w:rFonts w:ascii="Arial" w:hAnsi="Arial" w:cs="Arial"/>
          <w:b/>
          <w:sz w:val="24"/>
        </w:rPr>
        <w:lastRenderedPageBreak/>
        <w:t xml:space="preserve">DAFTAR HADIR 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603"/>
        <w:gridCol w:w="2799"/>
        <w:gridCol w:w="3267"/>
        <w:gridCol w:w="7013"/>
      </w:tblGrid>
      <w:tr w:rsidR="00C92FC5" w:rsidRPr="008A0598" w14:paraId="4AEAEE7D" w14:textId="77777777" w:rsidTr="008719D4">
        <w:tc>
          <w:tcPr>
            <w:tcW w:w="603" w:type="dxa"/>
          </w:tcPr>
          <w:p w14:paraId="3DE70499" w14:textId="77777777" w:rsidR="00C92FC5" w:rsidRPr="008A0598" w:rsidRDefault="00C92FC5" w:rsidP="00344287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 w:rsidRPr="008A0598">
              <w:rPr>
                <w:rFonts w:ascii="Arial" w:hAnsi="Arial" w:cs="Arial"/>
                <w:b/>
                <w:sz w:val="24"/>
              </w:rPr>
              <w:t>No.</w:t>
            </w:r>
          </w:p>
        </w:tc>
        <w:tc>
          <w:tcPr>
            <w:tcW w:w="2799" w:type="dxa"/>
          </w:tcPr>
          <w:p w14:paraId="62A83487" w14:textId="77777777" w:rsidR="00C92FC5" w:rsidRPr="008A0598" w:rsidRDefault="00C92FC5" w:rsidP="00344287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 w:rsidRPr="008A0598">
              <w:rPr>
                <w:rFonts w:ascii="Arial" w:hAnsi="Arial" w:cs="Arial"/>
                <w:b/>
                <w:sz w:val="24"/>
              </w:rPr>
              <w:t>Nama</w:t>
            </w:r>
          </w:p>
        </w:tc>
        <w:tc>
          <w:tcPr>
            <w:tcW w:w="3267" w:type="dxa"/>
          </w:tcPr>
          <w:p w14:paraId="69F412CE" w14:textId="77777777" w:rsidR="00C92FC5" w:rsidRPr="008A0598" w:rsidRDefault="00C92FC5" w:rsidP="00344287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proofErr w:type="spellStart"/>
            <w:r w:rsidRPr="008A0598">
              <w:rPr>
                <w:rFonts w:ascii="Arial" w:hAnsi="Arial" w:cs="Arial"/>
                <w:b/>
                <w:sz w:val="24"/>
              </w:rPr>
              <w:t>Instansi</w:t>
            </w:r>
            <w:proofErr w:type="spellEnd"/>
          </w:p>
        </w:tc>
        <w:tc>
          <w:tcPr>
            <w:tcW w:w="7013" w:type="dxa"/>
          </w:tcPr>
          <w:p w14:paraId="53825B07" w14:textId="77777777" w:rsidR="00C92FC5" w:rsidRPr="008A0598" w:rsidRDefault="00C92FC5" w:rsidP="00344287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proofErr w:type="spellStart"/>
            <w:r w:rsidRPr="008A0598">
              <w:rPr>
                <w:rFonts w:ascii="Arial" w:hAnsi="Arial" w:cs="Arial"/>
                <w:b/>
                <w:sz w:val="24"/>
              </w:rPr>
              <w:t>Jabatan</w:t>
            </w:r>
            <w:proofErr w:type="spellEnd"/>
          </w:p>
        </w:tc>
      </w:tr>
      <w:tr w:rsidR="00C92FC5" w:rsidRPr="008A0598" w14:paraId="6AF10D56" w14:textId="77777777" w:rsidTr="008719D4">
        <w:tc>
          <w:tcPr>
            <w:tcW w:w="603" w:type="dxa"/>
          </w:tcPr>
          <w:p w14:paraId="31CC0E2C" w14:textId="77777777" w:rsidR="00C92FC5" w:rsidRPr="008A0598" w:rsidRDefault="00C92FC5" w:rsidP="00344287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jc w:val="center"/>
              <w:rPr>
                <w:rFonts w:ascii="Arial" w:hAnsi="Arial" w:cs="Arial"/>
                <w:sz w:val="24"/>
              </w:rPr>
            </w:pPr>
            <w:r w:rsidRPr="008A0598">
              <w:rPr>
                <w:rFonts w:ascii="Arial" w:hAnsi="Arial" w:cs="Arial"/>
                <w:sz w:val="24"/>
              </w:rPr>
              <w:t>1.</w:t>
            </w:r>
          </w:p>
        </w:tc>
        <w:tc>
          <w:tcPr>
            <w:tcW w:w="2799" w:type="dxa"/>
          </w:tcPr>
          <w:p w14:paraId="7C4882E0" w14:textId="18D18059" w:rsidR="00C92FC5" w:rsidRPr="008A0598" w:rsidRDefault="00DB4857" w:rsidP="00344287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proofErr w:type="spellStart"/>
            <w:r w:rsidRPr="00DB4857">
              <w:rPr>
                <w:rFonts w:ascii="Arial" w:hAnsi="Arial" w:cs="Arial"/>
                <w:sz w:val="24"/>
              </w:rPr>
              <w:t>Nurma</w:t>
            </w:r>
            <w:proofErr w:type="spellEnd"/>
            <w:r w:rsidRPr="00DB4857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DB4857">
              <w:rPr>
                <w:rFonts w:ascii="Arial" w:hAnsi="Arial" w:cs="Arial"/>
                <w:sz w:val="24"/>
              </w:rPr>
              <w:t>Fitrianingrum</w:t>
            </w:r>
            <w:proofErr w:type="spellEnd"/>
          </w:p>
        </w:tc>
        <w:tc>
          <w:tcPr>
            <w:tcW w:w="3267" w:type="dxa"/>
          </w:tcPr>
          <w:p w14:paraId="04D1C3DD" w14:textId="56FDB4A6" w:rsidR="00C92FC5" w:rsidRPr="008A0598" w:rsidRDefault="00C2320D" w:rsidP="00344287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Yayasan TIFA</w:t>
            </w:r>
          </w:p>
        </w:tc>
        <w:tc>
          <w:tcPr>
            <w:tcW w:w="7013" w:type="dxa"/>
          </w:tcPr>
          <w:p w14:paraId="7E53ABC1" w14:textId="7EBD722E" w:rsidR="00C92FC5" w:rsidRPr="008A0598" w:rsidRDefault="00E62A69" w:rsidP="00344287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Project</w:t>
            </w:r>
            <w:r w:rsidR="00C2320D">
              <w:rPr>
                <w:rFonts w:ascii="Arial" w:hAnsi="Arial" w:cs="Arial"/>
                <w:sz w:val="24"/>
              </w:rPr>
              <w:t xml:space="preserve"> Officer</w:t>
            </w:r>
          </w:p>
        </w:tc>
      </w:tr>
      <w:tr w:rsidR="00C92FC5" w:rsidRPr="008A0598" w14:paraId="5837F868" w14:textId="77777777" w:rsidTr="008719D4">
        <w:tc>
          <w:tcPr>
            <w:tcW w:w="603" w:type="dxa"/>
          </w:tcPr>
          <w:p w14:paraId="3C9990C2" w14:textId="77777777" w:rsidR="00C92FC5" w:rsidRPr="008A0598" w:rsidRDefault="00C92FC5" w:rsidP="00344287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jc w:val="center"/>
              <w:rPr>
                <w:rFonts w:ascii="Arial" w:hAnsi="Arial" w:cs="Arial"/>
                <w:sz w:val="24"/>
              </w:rPr>
            </w:pPr>
            <w:r w:rsidRPr="008A0598">
              <w:rPr>
                <w:rFonts w:ascii="Arial" w:hAnsi="Arial" w:cs="Arial"/>
                <w:sz w:val="24"/>
              </w:rPr>
              <w:t>2.</w:t>
            </w:r>
          </w:p>
        </w:tc>
        <w:tc>
          <w:tcPr>
            <w:tcW w:w="2799" w:type="dxa"/>
          </w:tcPr>
          <w:p w14:paraId="6A532755" w14:textId="3F4DCA37" w:rsidR="00C92FC5" w:rsidRPr="008A0598" w:rsidRDefault="00BE7711" w:rsidP="00344287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Sudaryanto</w:t>
            </w:r>
            <w:proofErr w:type="spellEnd"/>
          </w:p>
        </w:tc>
        <w:tc>
          <w:tcPr>
            <w:tcW w:w="3267" w:type="dxa"/>
          </w:tcPr>
          <w:p w14:paraId="1318E550" w14:textId="7C3957EA" w:rsidR="00C92FC5" w:rsidRPr="008A0598" w:rsidRDefault="00C2320D" w:rsidP="00344287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Yayasan TIFA</w:t>
            </w:r>
          </w:p>
        </w:tc>
        <w:tc>
          <w:tcPr>
            <w:tcW w:w="7013" w:type="dxa"/>
          </w:tcPr>
          <w:p w14:paraId="3D21E416" w14:textId="47100190" w:rsidR="00C92FC5" w:rsidRPr="008A0598" w:rsidRDefault="00C2320D" w:rsidP="00344287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Senior </w:t>
            </w:r>
            <w:r w:rsidR="00E62A69">
              <w:rPr>
                <w:rFonts w:ascii="Arial" w:hAnsi="Arial" w:cs="Arial"/>
                <w:sz w:val="24"/>
              </w:rPr>
              <w:t>Project</w:t>
            </w:r>
            <w:r>
              <w:rPr>
                <w:rFonts w:ascii="Arial" w:hAnsi="Arial" w:cs="Arial"/>
                <w:sz w:val="24"/>
              </w:rPr>
              <w:t xml:space="preserve"> Officer</w:t>
            </w:r>
          </w:p>
        </w:tc>
      </w:tr>
      <w:tr w:rsidR="00C92FC5" w:rsidRPr="008A0598" w14:paraId="056287E9" w14:textId="77777777" w:rsidTr="008719D4">
        <w:tc>
          <w:tcPr>
            <w:tcW w:w="603" w:type="dxa"/>
          </w:tcPr>
          <w:p w14:paraId="76419481" w14:textId="77777777" w:rsidR="00C92FC5" w:rsidRPr="008A0598" w:rsidRDefault="00C92FC5" w:rsidP="00344287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jc w:val="center"/>
              <w:rPr>
                <w:rFonts w:ascii="Arial" w:hAnsi="Arial" w:cs="Arial"/>
                <w:sz w:val="24"/>
              </w:rPr>
            </w:pPr>
            <w:r w:rsidRPr="008A0598">
              <w:rPr>
                <w:rFonts w:ascii="Arial" w:hAnsi="Arial" w:cs="Arial"/>
                <w:sz w:val="24"/>
              </w:rPr>
              <w:t>3.</w:t>
            </w:r>
          </w:p>
        </w:tc>
        <w:tc>
          <w:tcPr>
            <w:tcW w:w="2799" w:type="dxa"/>
          </w:tcPr>
          <w:p w14:paraId="4CEB1A30" w14:textId="30A4F273" w:rsidR="00C92FC5" w:rsidRPr="008A0598" w:rsidRDefault="00BE7711" w:rsidP="00344287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Sri </w:t>
            </w:r>
            <w:proofErr w:type="spellStart"/>
            <w:r>
              <w:rPr>
                <w:rFonts w:ascii="Arial" w:hAnsi="Arial" w:cs="Arial"/>
                <w:sz w:val="24"/>
              </w:rPr>
              <w:t>Wahyuni</w:t>
            </w:r>
            <w:proofErr w:type="spellEnd"/>
          </w:p>
        </w:tc>
        <w:tc>
          <w:tcPr>
            <w:tcW w:w="3267" w:type="dxa"/>
          </w:tcPr>
          <w:p w14:paraId="7258910E" w14:textId="1C918CE1" w:rsidR="00C92FC5" w:rsidRPr="008A0598" w:rsidRDefault="00C2320D" w:rsidP="00344287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Kementerian </w:t>
            </w:r>
            <w:proofErr w:type="spellStart"/>
            <w:r>
              <w:rPr>
                <w:rFonts w:ascii="Arial" w:hAnsi="Arial" w:cs="Arial"/>
                <w:sz w:val="24"/>
              </w:rPr>
              <w:t>Desa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PDTT</w:t>
            </w:r>
          </w:p>
        </w:tc>
        <w:tc>
          <w:tcPr>
            <w:tcW w:w="7013" w:type="dxa"/>
          </w:tcPr>
          <w:p w14:paraId="4AC1BC53" w14:textId="0E08310B" w:rsidR="00C92FC5" w:rsidRPr="008A0598" w:rsidRDefault="002657B2" w:rsidP="00344287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Direktorat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2657B2">
              <w:rPr>
                <w:rFonts w:ascii="Arial" w:hAnsi="Arial" w:cs="Arial"/>
                <w:sz w:val="24"/>
              </w:rPr>
              <w:t>Pengembangan</w:t>
            </w:r>
            <w:proofErr w:type="spellEnd"/>
            <w:r w:rsidRPr="002657B2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2657B2">
              <w:rPr>
                <w:rFonts w:ascii="Arial" w:hAnsi="Arial" w:cs="Arial"/>
                <w:sz w:val="24"/>
              </w:rPr>
              <w:t>Sosial</w:t>
            </w:r>
            <w:proofErr w:type="spellEnd"/>
            <w:r w:rsidRPr="002657B2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2657B2">
              <w:rPr>
                <w:rFonts w:ascii="Arial" w:hAnsi="Arial" w:cs="Arial"/>
                <w:sz w:val="24"/>
              </w:rPr>
              <w:t>Budaya</w:t>
            </w:r>
            <w:proofErr w:type="spellEnd"/>
            <w:r w:rsidRPr="002657B2">
              <w:rPr>
                <w:rFonts w:ascii="Arial" w:hAnsi="Arial" w:cs="Arial"/>
                <w:sz w:val="24"/>
              </w:rPr>
              <w:t xml:space="preserve"> dan </w:t>
            </w:r>
            <w:proofErr w:type="spellStart"/>
            <w:r w:rsidRPr="002657B2">
              <w:rPr>
                <w:rFonts w:ascii="Arial" w:hAnsi="Arial" w:cs="Arial"/>
                <w:sz w:val="24"/>
              </w:rPr>
              <w:t>Lingkungan</w:t>
            </w:r>
            <w:proofErr w:type="spellEnd"/>
            <w:r w:rsidRPr="002657B2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2657B2">
              <w:rPr>
                <w:rFonts w:ascii="Arial" w:hAnsi="Arial" w:cs="Arial"/>
                <w:sz w:val="24"/>
              </w:rPr>
              <w:t>Desa</w:t>
            </w:r>
            <w:proofErr w:type="spellEnd"/>
            <w:r w:rsidRPr="002657B2">
              <w:rPr>
                <w:rFonts w:ascii="Arial" w:hAnsi="Arial" w:cs="Arial"/>
                <w:sz w:val="24"/>
              </w:rPr>
              <w:t xml:space="preserve"> dan </w:t>
            </w:r>
            <w:proofErr w:type="spellStart"/>
            <w:r w:rsidRPr="002657B2">
              <w:rPr>
                <w:rFonts w:ascii="Arial" w:hAnsi="Arial" w:cs="Arial"/>
                <w:sz w:val="24"/>
              </w:rPr>
              <w:t>Perdesaaan</w:t>
            </w:r>
            <w:proofErr w:type="spellEnd"/>
          </w:p>
        </w:tc>
      </w:tr>
      <w:tr w:rsidR="00C92FC5" w:rsidRPr="008A0598" w14:paraId="055236BF" w14:textId="77777777" w:rsidTr="008719D4">
        <w:tc>
          <w:tcPr>
            <w:tcW w:w="603" w:type="dxa"/>
          </w:tcPr>
          <w:p w14:paraId="30049B43" w14:textId="77777777" w:rsidR="00C92FC5" w:rsidRPr="008A0598" w:rsidRDefault="00C92FC5" w:rsidP="00344287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jc w:val="center"/>
              <w:rPr>
                <w:rFonts w:ascii="Arial" w:hAnsi="Arial" w:cs="Arial"/>
                <w:sz w:val="24"/>
              </w:rPr>
            </w:pPr>
            <w:r w:rsidRPr="008A0598">
              <w:rPr>
                <w:rFonts w:ascii="Arial" w:hAnsi="Arial" w:cs="Arial"/>
                <w:sz w:val="24"/>
              </w:rPr>
              <w:t>4.</w:t>
            </w:r>
          </w:p>
        </w:tc>
        <w:tc>
          <w:tcPr>
            <w:tcW w:w="2799" w:type="dxa"/>
          </w:tcPr>
          <w:p w14:paraId="3BC513DC" w14:textId="3F3D998A" w:rsidR="00C92FC5" w:rsidRPr="008A0598" w:rsidRDefault="00BE7711" w:rsidP="00344287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Rachmatia</w:t>
            </w:r>
            <w:proofErr w:type="spellEnd"/>
            <w:r w:rsidR="0029650C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29650C">
              <w:rPr>
                <w:rFonts w:ascii="Arial" w:hAnsi="Arial" w:cs="Arial"/>
                <w:sz w:val="24"/>
              </w:rPr>
              <w:t>Handayani</w:t>
            </w:r>
            <w:proofErr w:type="spellEnd"/>
          </w:p>
        </w:tc>
        <w:tc>
          <w:tcPr>
            <w:tcW w:w="3267" w:type="dxa"/>
          </w:tcPr>
          <w:p w14:paraId="1297B372" w14:textId="2764D581" w:rsidR="00C92FC5" w:rsidRPr="008A0598" w:rsidRDefault="00C2320D" w:rsidP="00344287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Kementerian </w:t>
            </w:r>
            <w:proofErr w:type="spellStart"/>
            <w:r>
              <w:rPr>
                <w:rFonts w:ascii="Arial" w:hAnsi="Arial" w:cs="Arial"/>
                <w:sz w:val="24"/>
              </w:rPr>
              <w:t>Desa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PDTT</w:t>
            </w:r>
          </w:p>
        </w:tc>
        <w:tc>
          <w:tcPr>
            <w:tcW w:w="7013" w:type="dxa"/>
          </w:tcPr>
          <w:p w14:paraId="60CBCBB1" w14:textId="5A04D697" w:rsidR="00C92FC5" w:rsidRPr="008A0598" w:rsidRDefault="002A21C6" w:rsidP="00344287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proofErr w:type="spellStart"/>
            <w:r w:rsidRPr="002A21C6">
              <w:rPr>
                <w:rFonts w:ascii="Arial" w:hAnsi="Arial" w:cs="Arial"/>
                <w:sz w:val="24"/>
              </w:rPr>
              <w:t>Perencana</w:t>
            </w:r>
            <w:proofErr w:type="spellEnd"/>
            <w:r w:rsidRPr="002A21C6">
              <w:rPr>
                <w:rFonts w:ascii="Arial" w:hAnsi="Arial" w:cs="Arial"/>
                <w:sz w:val="24"/>
              </w:rPr>
              <w:t xml:space="preserve"> Ahli </w:t>
            </w:r>
            <w:proofErr w:type="spellStart"/>
            <w:r w:rsidRPr="002A21C6">
              <w:rPr>
                <w:rFonts w:ascii="Arial" w:hAnsi="Arial" w:cs="Arial"/>
                <w:sz w:val="24"/>
              </w:rPr>
              <w:t>Pertama</w:t>
            </w:r>
            <w:proofErr w:type="spellEnd"/>
          </w:p>
        </w:tc>
      </w:tr>
      <w:tr w:rsidR="00C92FC5" w:rsidRPr="008A0598" w14:paraId="7D8D8CDC" w14:textId="77777777" w:rsidTr="008719D4">
        <w:tc>
          <w:tcPr>
            <w:tcW w:w="603" w:type="dxa"/>
          </w:tcPr>
          <w:p w14:paraId="3E0AF103" w14:textId="77777777" w:rsidR="00C92FC5" w:rsidRPr="008A0598" w:rsidRDefault="00C92FC5" w:rsidP="00344287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jc w:val="center"/>
              <w:rPr>
                <w:rFonts w:ascii="Arial" w:hAnsi="Arial" w:cs="Arial"/>
                <w:sz w:val="24"/>
              </w:rPr>
            </w:pPr>
            <w:r w:rsidRPr="008A0598">
              <w:rPr>
                <w:rFonts w:ascii="Arial" w:hAnsi="Arial" w:cs="Arial"/>
                <w:sz w:val="24"/>
              </w:rPr>
              <w:t>5.</w:t>
            </w:r>
          </w:p>
        </w:tc>
        <w:tc>
          <w:tcPr>
            <w:tcW w:w="2799" w:type="dxa"/>
          </w:tcPr>
          <w:p w14:paraId="44CCDFB3" w14:textId="2460D75A" w:rsidR="00C92FC5" w:rsidRPr="008A0598" w:rsidRDefault="0029650C" w:rsidP="00344287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proofErr w:type="spellStart"/>
            <w:r w:rsidRPr="0029650C">
              <w:rPr>
                <w:rFonts w:ascii="Arial" w:hAnsi="Arial" w:cs="Arial"/>
                <w:sz w:val="24"/>
              </w:rPr>
              <w:t>Prasetiyo</w:t>
            </w:r>
            <w:proofErr w:type="spellEnd"/>
          </w:p>
        </w:tc>
        <w:tc>
          <w:tcPr>
            <w:tcW w:w="3267" w:type="dxa"/>
          </w:tcPr>
          <w:p w14:paraId="02AEA72E" w14:textId="625F7DCB" w:rsidR="00C92FC5" w:rsidRPr="008A0598" w:rsidRDefault="00C2320D" w:rsidP="00344287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Kementerian </w:t>
            </w:r>
            <w:proofErr w:type="spellStart"/>
            <w:r>
              <w:rPr>
                <w:rFonts w:ascii="Arial" w:hAnsi="Arial" w:cs="Arial"/>
                <w:sz w:val="24"/>
              </w:rPr>
              <w:t>Desa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PDTT</w:t>
            </w:r>
          </w:p>
        </w:tc>
        <w:tc>
          <w:tcPr>
            <w:tcW w:w="7013" w:type="dxa"/>
          </w:tcPr>
          <w:p w14:paraId="01503854" w14:textId="7233134C" w:rsidR="00C92FC5" w:rsidRPr="008A0598" w:rsidRDefault="002A21C6" w:rsidP="00344287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proofErr w:type="spellStart"/>
            <w:r w:rsidRPr="002A21C6">
              <w:rPr>
                <w:rFonts w:ascii="Arial" w:hAnsi="Arial" w:cs="Arial"/>
                <w:sz w:val="24"/>
              </w:rPr>
              <w:t>Perencana</w:t>
            </w:r>
            <w:proofErr w:type="spellEnd"/>
            <w:r w:rsidRPr="002A21C6">
              <w:rPr>
                <w:rFonts w:ascii="Arial" w:hAnsi="Arial" w:cs="Arial"/>
                <w:sz w:val="24"/>
              </w:rPr>
              <w:t xml:space="preserve"> Ahli </w:t>
            </w:r>
            <w:r>
              <w:rPr>
                <w:rFonts w:ascii="Arial" w:hAnsi="Arial" w:cs="Arial"/>
                <w:sz w:val="24"/>
              </w:rPr>
              <w:t>Madya</w:t>
            </w:r>
          </w:p>
        </w:tc>
      </w:tr>
      <w:tr w:rsidR="00C92FC5" w:rsidRPr="008A0598" w14:paraId="05ADBC60" w14:textId="77777777" w:rsidTr="008719D4">
        <w:tc>
          <w:tcPr>
            <w:tcW w:w="603" w:type="dxa"/>
          </w:tcPr>
          <w:p w14:paraId="3A61DA6A" w14:textId="77777777" w:rsidR="00C92FC5" w:rsidRPr="008A0598" w:rsidRDefault="00C92FC5" w:rsidP="00344287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jc w:val="center"/>
              <w:rPr>
                <w:rFonts w:ascii="Arial" w:hAnsi="Arial" w:cs="Arial"/>
                <w:sz w:val="24"/>
              </w:rPr>
            </w:pPr>
            <w:r w:rsidRPr="008A0598">
              <w:rPr>
                <w:rFonts w:ascii="Arial" w:hAnsi="Arial" w:cs="Arial"/>
                <w:sz w:val="24"/>
              </w:rPr>
              <w:t>6.</w:t>
            </w:r>
          </w:p>
        </w:tc>
        <w:tc>
          <w:tcPr>
            <w:tcW w:w="2799" w:type="dxa"/>
          </w:tcPr>
          <w:p w14:paraId="5704DCF6" w14:textId="484128A5" w:rsidR="00C92FC5" w:rsidRPr="00EF4F3F" w:rsidRDefault="00BE7711" w:rsidP="00344287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proofErr w:type="spellStart"/>
            <w:r w:rsidRPr="00EF4F3F">
              <w:rPr>
                <w:rFonts w:ascii="Arial" w:hAnsi="Arial" w:cs="Arial"/>
                <w:sz w:val="24"/>
              </w:rPr>
              <w:t>Elieser</w:t>
            </w:r>
            <w:proofErr w:type="spellEnd"/>
            <w:r w:rsidR="00EF4F3F" w:rsidRPr="00EF4F3F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EF4F3F" w:rsidRPr="00EF4F3F">
              <w:rPr>
                <w:rFonts w:ascii="Arial" w:hAnsi="Arial" w:cs="Arial"/>
                <w:sz w:val="24"/>
              </w:rPr>
              <w:t>Sumadiputra</w:t>
            </w:r>
            <w:proofErr w:type="spellEnd"/>
          </w:p>
        </w:tc>
        <w:tc>
          <w:tcPr>
            <w:tcW w:w="3267" w:type="dxa"/>
          </w:tcPr>
          <w:p w14:paraId="709DBC01" w14:textId="5AD1A5C6" w:rsidR="00C92FC5" w:rsidRPr="008A0598" w:rsidRDefault="00C2320D" w:rsidP="00344287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Kementerian </w:t>
            </w:r>
            <w:proofErr w:type="spellStart"/>
            <w:r>
              <w:rPr>
                <w:rFonts w:ascii="Arial" w:hAnsi="Arial" w:cs="Arial"/>
                <w:sz w:val="24"/>
              </w:rPr>
              <w:t>Dalam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Negeri</w:t>
            </w:r>
          </w:p>
        </w:tc>
        <w:tc>
          <w:tcPr>
            <w:tcW w:w="7013" w:type="dxa"/>
          </w:tcPr>
          <w:p w14:paraId="6E426F1E" w14:textId="302FC9E7" w:rsidR="00C92FC5" w:rsidRPr="008A0598" w:rsidRDefault="00722E9A" w:rsidP="00344287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proofErr w:type="spellStart"/>
            <w:r w:rsidRPr="00722E9A">
              <w:rPr>
                <w:rFonts w:ascii="Arial" w:hAnsi="Arial" w:cs="Arial"/>
                <w:sz w:val="24"/>
              </w:rPr>
              <w:t>Kepala</w:t>
            </w:r>
            <w:proofErr w:type="spellEnd"/>
            <w:r w:rsidRPr="00722E9A">
              <w:rPr>
                <w:rFonts w:ascii="Arial" w:hAnsi="Arial" w:cs="Arial"/>
                <w:sz w:val="24"/>
              </w:rPr>
              <w:t xml:space="preserve"> Sub-</w:t>
            </w:r>
            <w:proofErr w:type="spellStart"/>
            <w:r w:rsidRPr="00722E9A">
              <w:rPr>
                <w:rFonts w:ascii="Arial" w:hAnsi="Arial" w:cs="Arial"/>
                <w:sz w:val="24"/>
              </w:rPr>
              <w:t>bagian</w:t>
            </w:r>
            <w:proofErr w:type="spellEnd"/>
            <w:r w:rsidRPr="00722E9A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22E9A">
              <w:rPr>
                <w:rFonts w:ascii="Arial" w:hAnsi="Arial" w:cs="Arial"/>
                <w:sz w:val="24"/>
              </w:rPr>
              <w:t>Penyusunan</w:t>
            </w:r>
            <w:proofErr w:type="spellEnd"/>
            <w:r w:rsidRPr="00722E9A">
              <w:rPr>
                <w:rFonts w:ascii="Arial" w:hAnsi="Arial" w:cs="Arial"/>
                <w:sz w:val="24"/>
              </w:rPr>
              <w:t xml:space="preserve"> Program I, Biro </w:t>
            </w:r>
            <w:proofErr w:type="spellStart"/>
            <w:r w:rsidRPr="00722E9A">
              <w:rPr>
                <w:rFonts w:ascii="Arial" w:hAnsi="Arial" w:cs="Arial"/>
                <w:sz w:val="24"/>
              </w:rPr>
              <w:t>Perencanaan</w:t>
            </w:r>
            <w:proofErr w:type="spellEnd"/>
          </w:p>
        </w:tc>
      </w:tr>
      <w:tr w:rsidR="00C92FC5" w:rsidRPr="008A0598" w14:paraId="300A7B73" w14:textId="77777777" w:rsidTr="008719D4">
        <w:tc>
          <w:tcPr>
            <w:tcW w:w="603" w:type="dxa"/>
          </w:tcPr>
          <w:p w14:paraId="752066B2" w14:textId="77777777" w:rsidR="00C92FC5" w:rsidRPr="008A0598" w:rsidRDefault="00C92FC5" w:rsidP="00344287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jc w:val="center"/>
              <w:rPr>
                <w:rFonts w:ascii="Arial" w:hAnsi="Arial" w:cs="Arial"/>
                <w:sz w:val="24"/>
              </w:rPr>
            </w:pPr>
            <w:r w:rsidRPr="008A0598">
              <w:rPr>
                <w:rFonts w:ascii="Arial" w:hAnsi="Arial" w:cs="Arial"/>
                <w:sz w:val="24"/>
              </w:rPr>
              <w:t>7.</w:t>
            </w:r>
          </w:p>
        </w:tc>
        <w:tc>
          <w:tcPr>
            <w:tcW w:w="2799" w:type="dxa"/>
          </w:tcPr>
          <w:p w14:paraId="7710A0DD" w14:textId="27F75D7F" w:rsidR="00C92FC5" w:rsidRPr="008A0598" w:rsidRDefault="00DB4857" w:rsidP="00344287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proofErr w:type="spellStart"/>
            <w:r w:rsidRPr="00DB4857">
              <w:rPr>
                <w:rFonts w:ascii="Arial" w:hAnsi="Arial" w:cs="Arial"/>
                <w:sz w:val="24"/>
              </w:rPr>
              <w:t>Friezca</w:t>
            </w:r>
            <w:proofErr w:type="spellEnd"/>
            <w:r w:rsidRPr="00DB4857">
              <w:rPr>
                <w:rFonts w:ascii="Arial" w:hAnsi="Arial" w:cs="Arial"/>
                <w:sz w:val="24"/>
              </w:rPr>
              <w:t xml:space="preserve"> Rara Juta</w:t>
            </w:r>
          </w:p>
        </w:tc>
        <w:tc>
          <w:tcPr>
            <w:tcW w:w="3267" w:type="dxa"/>
          </w:tcPr>
          <w:p w14:paraId="53F83532" w14:textId="6EE4DDEA" w:rsidR="00C92FC5" w:rsidRPr="008A0598" w:rsidRDefault="00C2320D" w:rsidP="00344287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Kementerian </w:t>
            </w:r>
            <w:proofErr w:type="spellStart"/>
            <w:r>
              <w:rPr>
                <w:rFonts w:ascii="Arial" w:hAnsi="Arial" w:cs="Arial"/>
                <w:sz w:val="24"/>
              </w:rPr>
              <w:t>Dalam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Negeri</w:t>
            </w:r>
          </w:p>
        </w:tc>
        <w:tc>
          <w:tcPr>
            <w:tcW w:w="7013" w:type="dxa"/>
          </w:tcPr>
          <w:p w14:paraId="741DA331" w14:textId="45D592CD" w:rsidR="00C92FC5" w:rsidRPr="008A0598" w:rsidRDefault="00DB4857" w:rsidP="00344287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proofErr w:type="spellStart"/>
            <w:r w:rsidRPr="00DB4857">
              <w:rPr>
                <w:rFonts w:ascii="Arial" w:hAnsi="Arial" w:cs="Arial"/>
                <w:sz w:val="24"/>
              </w:rPr>
              <w:t>Perencana</w:t>
            </w:r>
            <w:proofErr w:type="spellEnd"/>
            <w:r w:rsidRPr="00DB4857">
              <w:rPr>
                <w:rFonts w:ascii="Arial" w:hAnsi="Arial" w:cs="Arial"/>
                <w:sz w:val="24"/>
              </w:rPr>
              <w:t xml:space="preserve"> Ahli Muda</w:t>
            </w:r>
          </w:p>
        </w:tc>
      </w:tr>
      <w:tr w:rsidR="00C92FC5" w:rsidRPr="008A0598" w14:paraId="48D48D16" w14:textId="77777777" w:rsidTr="008719D4">
        <w:tc>
          <w:tcPr>
            <w:tcW w:w="603" w:type="dxa"/>
          </w:tcPr>
          <w:p w14:paraId="1D2EACF1" w14:textId="77777777" w:rsidR="00C92FC5" w:rsidRPr="008A0598" w:rsidRDefault="00C92FC5" w:rsidP="00344287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jc w:val="center"/>
              <w:rPr>
                <w:rFonts w:ascii="Arial" w:hAnsi="Arial" w:cs="Arial"/>
                <w:sz w:val="24"/>
              </w:rPr>
            </w:pPr>
            <w:r w:rsidRPr="008A0598">
              <w:rPr>
                <w:rFonts w:ascii="Arial" w:hAnsi="Arial" w:cs="Arial"/>
                <w:sz w:val="24"/>
              </w:rPr>
              <w:t>8.</w:t>
            </w:r>
          </w:p>
        </w:tc>
        <w:tc>
          <w:tcPr>
            <w:tcW w:w="2799" w:type="dxa"/>
          </w:tcPr>
          <w:p w14:paraId="22AD5BF0" w14:textId="12F2F159" w:rsidR="00C92FC5" w:rsidRPr="008A0598" w:rsidRDefault="00BE7711" w:rsidP="00344287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Zamhir</w:t>
            </w:r>
            <w:proofErr w:type="spellEnd"/>
          </w:p>
        </w:tc>
        <w:tc>
          <w:tcPr>
            <w:tcW w:w="3267" w:type="dxa"/>
          </w:tcPr>
          <w:p w14:paraId="6FACDD7A" w14:textId="5D224F6B" w:rsidR="00C92FC5" w:rsidRPr="008A0598" w:rsidRDefault="00C2320D" w:rsidP="00344287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Kementerian </w:t>
            </w:r>
            <w:proofErr w:type="spellStart"/>
            <w:r>
              <w:rPr>
                <w:rFonts w:ascii="Arial" w:hAnsi="Arial" w:cs="Arial"/>
                <w:sz w:val="24"/>
              </w:rPr>
              <w:t>Dalam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Negeri</w:t>
            </w:r>
          </w:p>
        </w:tc>
        <w:tc>
          <w:tcPr>
            <w:tcW w:w="7013" w:type="dxa"/>
          </w:tcPr>
          <w:p w14:paraId="55B9829C" w14:textId="339B7017" w:rsidR="00C92FC5" w:rsidRPr="008A0598" w:rsidRDefault="00C2320D" w:rsidP="00344287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Fasilitas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dan </w:t>
            </w:r>
            <w:proofErr w:type="spellStart"/>
            <w:r>
              <w:rPr>
                <w:rFonts w:ascii="Arial" w:hAnsi="Arial" w:cs="Arial"/>
                <w:sz w:val="24"/>
              </w:rPr>
              <w:t>Kerja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Sama</w:t>
            </w:r>
          </w:p>
        </w:tc>
      </w:tr>
      <w:tr w:rsidR="00C92FC5" w:rsidRPr="008A0598" w14:paraId="06ABBF99" w14:textId="77777777" w:rsidTr="008719D4">
        <w:tc>
          <w:tcPr>
            <w:tcW w:w="603" w:type="dxa"/>
          </w:tcPr>
          <w:p w14:paraId="1D356CD8" w14:textId="77777777" w:rsidR="00C92FC5" w:rsidRPr="008A0598" w:rsidRDefault="00C92FC5" w:rsidP="00344287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jc w:val="center"/>
              <w:rPr>
                <w:rFonts w:ascii="Arial" w:hAnsi="Arial" w:cs="Arial"/>
                <w:sz w:val="24"/>
              </w:rPr>
            </w:pPr>
            <w:r w:rsidRPr="008A0598">
              <w:rPr>
                <w:rFonts w:ascii="Arial" w:hAnsi="Arial" w:cs="Arial"/>
                <w:sz w:val="24"/>
              </w:rPr>
              <w:t>9.</w:t>
            </w:r>
          </w:p>
        </w:tc>
        <w:tc>
          <w:tcPr>
            <w:tcW w:w="2799" w:type="dxa"/>
          </w:tcPr>
          <w:p w14:paraId="259D6ADE" w14:textId="09A89B7D" w:rsidR="00C92FC5" w:rsidRPr="008A0598" w:rsidRDefault="003825AF" w:rsidP="00344287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proofErr w:type="spellStart"/>
            <w:r w:rsidRPr="003825AF">
              <w:rPr>
                <w:rFonts w:ascii="Arial" w:hAnsi="Arial" w:cs="Arial"/>
                <w:sz w:val="24"/>
              </w:rPr>
              <w:t>Dahna</w:t>
            </w:r>
            <w:proofErr w:type="spellEnd"/>
            <w:r w:rsidRPr="003825AF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3825AF">
              <w:rPr>
                <w:rFonts w:ascii="Arial" w:hAnsi="Arial" w:cs="Arial"/>
                <w:sz w:val="24"/>
              </w:rPr>
              <w:t>Handajaniati</w:t>
            </w:r>
            <w:proofErr w:type="spellEnd"/>
          </w:p>
        </w:tc>
        <w:tc>
          <w:tcPr>
            <w:tcW w:w="3267" w:type="dxa"/>
          </w:tcPr>
          <w:p w14:paraId="23199CAB" w14:textId="26EDB370" w:rsidR="00C92FC5" w:rsidRPr="008A0598" w:rsidRDefault="00DB4857" w:rsidP="00344287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Kementerian </w:t>
            </w:r>
            <w:proofErr w:type="spellStart"/>
            <w:r>
              <w:rPr>
                <w:rFonts w:ascii="Arial" w:hAnsi="Arial" w:cs="Arial"/>
                <w:sz w:val="24"/>
              </w:rPr>
              <w:t>Dalam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Negeri</w:t>
            </w:r>
          </w:p>
        </w:tc>
        <w:tc>
          <w:tcPr>
            <w:tcW w:w="7013" w:type="dxa"/>
          </w:tcPr>
          <w:p w14:paraId="289C13AE" w14:textId="30EED1F9" w:rsidR="00C92FC5" w:rsidRPr="008A0598" w:rsidRDefault="00755137" w:rsidP="00344287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proofErr w:type="spellStart"/>
            <w:r w:rsidRPr="00DB4857">
              <w:rPr>
                <w:rFonts w:ascii="Arial" w:hAnsi="Arial" w:cs="Arial"/>
                <w:sz w:val="24"/>
              </w:rPr>
              <w:t>Perencana</w:t>
            </w:r>
            <w:proofErr w:type="spellEnd"/>
            <w:r w:rsidRPr="00DB4857">
              <w:rPr>
                <w:rFonts w:ascii="Arial" w:hAnsi="Arial" w:cs="Arial"/>
                <w:sz w:val="24"/>
              </w:rPr>
              <w:t xml:space="preserve"> Ahli Muda</w:t>
            </w:r>
          </w:p>
        </w:tc>
      </w:tr>
      <w:tr w:rsidR="00BE7711" w:rsidRPr="008A0598" w14:paraId="72F17794" w14:textId="77777777" w:rsidTr="008719D4">
        <w:tc>
          <w:tcPr>
            <w:tcW w:w="603" w:type="dxa"/>
          </w:tcPr>
          <w:p w14:paraId="05E20BB4" w14:textId="77777777" w:rsidR="00BE7711" w:rsidRPr="008A0598" w:rsidRDefault="00BE7711" w:rsidP="00BE7711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jc w:val="center"/>
              <w:rPr>
                <w:rFonts w:ascii="Arial" w:hAnsi="Arial" w:cs="Arial"/>
                <w:sz w:val="24"/>
              </w:rPr>
            </w:pPr>
            <w:r w:rsidRPr="008A0598">
              <w:rPr>
                <w:rFonts w:ascii="Arial" w:hAnsi="Arial" w:cs="Arial"/>
                <w:sz w:val="24"/>
              </w:rPr>
              <w:t>10.</w:t>
            </w:r>
          </w:p>
        </w:tc>
        <w:tc>
          <w:tcPr>
            <w:tcW w:w="2799" w:type="dxa"/>
          </w:tcPr>
          <w:p w14:paraId="4BE7B7EE" w14:textId="441D2EED" w:rsidR="00BE7711" w:rsidRPr="008A0598" w:rsidRDefault="00DB4857" w:rsidP="00BE7711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r w:rsidRPr="00DB4857">
              <w:rPr>
                <w:rFonts w:ascii="Arial" w:hAnsi="Arial" w:cs="Arial"/>
                <w:sz w:val="24"/>
              </w:rPr>
              <w:t xml:space="preserve">Bintang </w:t>
            </w:r>
            <w:proofErr w:type="spellStart"/>
            <w:r w:rsidRPr="00DB4857">
              <w:rPr>
                <w:rFonts w:ascii="Arial" w:hAnsi="Arial" w:cs="Arial"/>
                <w:sz w:val="24"/>
              </w:rPr>
              <w:t>Siagian</w:t>
            </w:r>
            <w:proofErr w:type="spellEnd"/>
          </w:p>
        </w:tc>
        <w:tc>
          <w:tcPr>
            <w:tcW w:w="3267" w:type="dxa"/>
          </w:tcPr>
          <w:p w14:paraId="13880080" w14:textId="0809A0EA" w:rsidR="00BE7711" w:rsidRPr="008A0598" w:rsidRDefault="00DB4857" w:rsidP="00BE7711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Kementerian </w:t>
            </w:r>
            <w:proofErr w:type="spellStart"/>
            <w:r>
              <w:rPr>
                <w:rFonts w:ascii="Arial" w:hAnsi="Arial" w:cs="Arial"/>
                <w:sz w:val="24"/>
              </w:rPr>
              <w:t>Dalam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Negeri</w:t>
            </w:r>
          </w:p>
        </w:tc>
        <w:tc>
          <w:tcPr>
            <w:tcW w:w="7013" w:type="dxa"/>
          </w:tcPr>
          <w:p w14:paraId="6387FC93" w14:textId="092A2634" w:rsidR="00BE7711" w:rsidRPr="008A0598" w:rsidRDefault="00755137" w:rsidP="00C2320D">
            <w:pPr>
              <w:jc w:val="left"/>
              <w:rPr>
                <w:rFonts w:ascii="Arial" w:hAnsi="Arial" w:cs="Arial"/>
              </w:rPr>
            </w:pPr>
            <w:proofErr w:type="spellStart"/>
            <w:r w:rsidRPr="00CC35EC">
              <w:rPr>
                <w:rFonts w:ascii="Arial" w:hAnsi="Arial" w:cs="Arial"/>
                <w:sz w:val="24"/>
                <w:szCs w:val="32"/>
              </w:rPr>
              <w:t>Pranata</w:t>
            </w:r>
            <w:proofErr w:type="spellEnd"/>
            <w:r w:rsidRPr="00CC35EC">
              <w:rPr>
                <w:rFonts w:ascii="Arial" w:hAnsi="Arial" w:cs="Arial"/>
                <w:sz w:val="24"/>
                <w:szCs w:val="32"/>
              </w:rPr>
              <w:t xml:space="preserve"> Humas Ahli Muda</w:t>
            </w:r>
            <w:r w:rsidR="00A3105E">
              <w:rPr>
                <w:rFonts w:ascii="Arial" w:hAnsi="Arial" w:cs="Arial"/>
                <w:sz w:val="24"/>
                <w:szCs w:val="32"/>
              </w:rPr>
              <w:t xml:space="preserve">, </w:t>
            </w:r>
            <w:proofErr w:type="spellStart"/>
            <w:r w:rsidR="00A3105E">
              <w:rPr>
                <w:rFonts w:ascii="Arial" w:hAnsi="Arial" w:cs="Arial"/>
                <w:sz w:val="24"/>
                <w:szCs w:val="32"/>
              </w:rPr>
              <w:t>Fasilitas</w:t>
            </w:r>
            <w:proofErr w:type="spellEnd"/>
            <w:r w:rsidR="00A3105E">
              <w:rPr>
                <w:rFonts w:ascii="Arial" w:hAnsi="Arial" w:cs="Arial"/>
                <w:sz w:val="24"/>
                <w:szCs w:val="32"/>
              </w:rPr>
              <w:t xml:space="preserve"> </w:t>
            </w:r>
            <w:proofErr w:type="spellStart"/>
            <w:r w:rsidR="00A3105E">
              <w:rPr>
                <w:rFonts w:ascii="Arial" w:hAnsi="Arial" w:cs="Arial"/>
                <w:sz w:val="24"/>
                <w:szCs w:val="32"/>
              </w:rPr>
              <w:t>Kerja</w:t>
            </w:r>
            <w:proofErr w:type="spellEnd"/>
            <w:r w:rsidR="00A3105E">
              <w:rPr>
                <w:rFonts w:ascii="Arial" w:hAnsi="Arial" w:cs="Arial"/>
                <w:sz w:val="24"/>
                <w:szCs w:val="32"/>
              </w:rPr>
              <w:t xml:space="preserve"> Sama</w:t>
            </w:r>
          </w:p>
        </w:tc>
      </w:tr>
      <w:tr w:rsidR="003825AF" w:rsidRPr="008A0598" w14:paraId="18617050" w14:textId="77777777" w:rsidTr="008719D4">
        <w:tc>
          <w:tcPr>
            <w:tcW w:w="603" w:type="dxa"/>
          </w:tcPr>
          <w:p w14:paraId="34856359" w14:textId="77777777" w:rsidR="003825AF" w:rsidRPr="008A0598" w:rsidRDefault="003825AF" w:rsidP="003825AF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jc w:val="center"/>
              <w:rPr>
                <w:rFonts w:ascii="Arial" w:hAnsi="Arial" w:cs="Arial"/>
                <w:sz w:val="24"/>
              </w:rPr>
            </w:pPr>
            <w:r w:rsidRPr="008A0598">
              <w:rPr>
                <w:rFonts w:ascii="Arial" w:hAnsi="Arial" w:cs="Arial"/>
                <w:sz w:val="24"/>
              </w:rPr>
              <w:t>11.</w:t>
            </w:r>
          </w:p>
        </w:tc>
        <w:tc>
          <w:tcPr>
            <w:tcW w:w="2799" w:type="dxa"/>
          </w:tcPr>
          <w:p w14:paraId="7C412D76" w14:textId="4267C3F4" w:rsidR="003825AF" w:rsidRPr="008A0598" w:rsidRDefault="00CC35EC" w:rsidP="003825AF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proofErr w:type="spellStart"/>
            <w:r w:rsidRPr="00CC35EC">
              <w:rPr>
                <w:rFonts w:ascii="Arial" w:hAnsi="Arial" w:cs="Arial"/>
                <w:sz w:val="24"/>
              </w:rPr>
              <w:t>Musdalifah</w:t>
            </w:r>
            <w:proofErr w:type="spellEnd"/>
            <w:r w:rsidRPr="00CC35EC">
              <w:rPr>
                <w:rFonts w:ascii="Arial" w:hAnsi="Arial" w:cs="Arial"/>
                <w:sz w:val="24"/>
              </w:rPr>
              <w:t xml:space="preserve"> Burhan</w:t>
            </w:r>
          </w:p>
        </w:tc>
        <w:tc>
          <w:tcPr>
            <w:tcW w:w="3267" w:type="dxa"/>
          </w:tcPr>
          <w:p w14:paraId="6B7A09CA" w14:textId="18B04D71" w:rsidR="003825AF" w:rsidRPr="008A0598" w:rsidRDefault="00D70D5A" w:rsidP="003825AF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Kementerian </w:t>
            </w:r>
            <w:proofErr w:type="spellStart"/>
            <w:r>
              <w:rPr>
                <w:rFonts w:ascii="Arial" w:hAnsi="Arial" w:cs="Arial"/>
                <w:sz w:val="24"/>
              </w:rPr>
              <w:t>Dalam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Negeri</w:t>
            </w:r>
          </w:p>
        </w:tc>
        <w:tc>
          <w:tcPr>
            <w:tcW w:w="7013" w:type="dxa"/>
          </w:tcPr>
          <w:p w14:paraId="43D68963" w14:textId="1211EEDC" w:rsidR="003825AF" w:rsidRPr="008A0598" w:rsidRDefault="00CC35EC" w:rsidP="003825AF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proofErr w:type="spellStart"/>
            <w:r w:rsidRPr="00CC35EC">
              <w:rPr>
                <w:rFonts w:ascii="Arial" w:hAnsi="Arial" w:cs="Arial"/>
                <w:sz w:val="24"/>
              </w:rPr>
              <w:t>Perencana</w:t>
            </w:r>
            <w:proofErr w:type="spellEnd"/>
            <w:r w:rsidRPr="00CC35EC">
              <w:rPr>
                <w:rFonts w:ascii="Arial" w:hAnsi="Arial" w:cs="Arial"/>
                <w:sz w:val="24"/>
              </w:rPr>
              <w:t xml:space="preserve"> Ahli </w:t>
            </w:r>
            <w:proofErr w:type="spellStart"/>
            <w:r w:rsidRPr="00CC35EC">
              <w:rPr>
                <w:rFonts w:ascii="Arial" w:hAnsi="Arial" w:cs="Arial"/>
                <w:sz w:val="24"/>
              </w:rPr>
              <w:t>Pertama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, </w:t>
            </w:r>
            <w:proofErr w:type="spellStart"/>
            <w:r w:rsidRPr="00CC35EC">
              <w:rPr>
                <w:rFonts w:ascii="Arial" w:hAnsi="Arial" w:cs="Arial"/>
                <w:sz w:val="24"/>
              </w:rPr>
              <w:t>D</w:t>
            </w:r>
            <w:r>
              <w:rPr>
                <w:rFonts w:ascii="Arial" w:hAnsi="Arial" w:cs="Arial"/>
                <w:sz w:val="24"/>
              </w:rPr>
              <w:t>i</w:t>
            </w:r>
            <w:r w:rsidRPr="00CC35EC">
              <w:rPr>
                <w:rFonts w:ascii="Arial" w:hAnsi="Arial" w:cs="Arial"/>
                <w:sz w:val="24"/>
              </w:rPr>
              <w:t>tjen</w:t>
            </w:r>
            <w:proofErr w:type="spellEnd"/>
            <w:r w:rsidRPr="00CC35EC">
              <w:rPr>
                <w:rFonts w:ascii="Arial" w:hAnsi="Arial" w:cs="Arial"/>
                <w:sz w:val="24"/>
              </w:rPr>
              <w:t xml:space="preserve"> Bina </w:t>
            </w:r>
            <w:proofErr w:type="spellStart"/>
            <w:r w:rsidRPr="00CC35EC">
              <w:rPr>
                <w:rFonts w:ascii="Arial" w:hAnsi="Arial" w:cs="Arial"/>
                <w:sz w:val="24"/>
              </w:rPr>
              <w:t>Pemerintahan</w:t>
            </w:r>
            <w:proofErr w:type="spellEnd"/>
            <w:r w:rsidRPr="00CC35EC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CC35EC">
              <w:rPr>
                <w:rFonts w:ascii="Arial" w:hAnsi="Arial" w:cs="Arial"/>
                <w:sz w:val="24"/>
              </w:rPr>
              <w:t>Desa</w:t>
            </w:r>
            <w:proofErr w:type="spellEnd"/>
          </w:p>
        </w:tc>
      </w:tr>
      <w:tr w:rsidR="00B31CCD" w:rsidRPr="008A0598" w14:paraId="29AF1B39" w14:textId="77777777" w:rsidTr="008719D4">
        <w:tc>
          <w:tcPr>
            <w:tcW w:w="603" w:type="dxa"/>
          </w:tcPr>
          <w:p w14:paraId="6D1E5C44" w14:textId="77777777" w:rsidR="00B31CCD" w:rsidRPr="008A0598" w:rsidRDefault="00B31CCD" w:rsidP="00B31CCD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jc w:val="center"/>
              <w:rPr>
                <w:rFonts w:ascii="Arial" w:hAnsi="Arial" w:cs="Arial"/>
                <w:sz w:val="24"/>
              </w:rPr>
            </w:pPr>
            <w:r w:rsidRPr="008A0598">
              <w:rPr>
                <w:rFonts w:ascii="Arial" w:hAnsi="Arial" w:cs="Arial"/>
                <w:sz w:val="24"/>
              </w:rPr>
              <w:t>12.</w:t>
            </w:r>
          </w:p>
        </w:tc>
        <w:tc>
          <w:tcPr>
            <w:tcW w:w="2799" w:type="dxa"/>
          </w:tcPr>
          <w:p w14:paraId="40C6872D" w14:textId="51A235B1" w:rsidR="00B31CCD" w:rsidRPr="008A0598" w:rsidRDefault="00686766" w:rsidP="00B31CCD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</w:t>
            </w:r>
            <w:r w:rsidRPr="00686766">
              <w:rPr>
                <w:rFonts w:ascii="Arial" w:hAnsi="Arial" w:cs="Arial"/>
                <w:sz w:val="24"/>
              </w:rPr>
              <w:t xml:space="preserve">uhammad </w:t>
            </w:r>
            <w:r>
              <w:rPr>
                <w:rFonts w:ascii="Arial" w:hAnsi="Arial" w:cs="Arial"/>
                <w:sz w:val="24"/>
              </w:rPr>
              <w:t>T</w:t>
            </w:r>
            <w:r w:rsidRPr="00686766">
              <w:rPr>
                <w:rFonts w:ascii="Arial" w:hAnsi="Arial" w:cs="Arial"/>
                <w:sz w:val="24"/>
              </w:rPr>
              <w:t xml:space="preserve">aufiq </w:t>
            </w:r>
            <w:proofErr w:type="spellStart"/>
            <w:r>
              <w:rPr>
                <w:rFonts w:ascii="Arial" w:hAnsi="Arial" w:cs="Arial"/>
                <w:sz w:val="24"/>
              </w:rPr>
              <w:t>M</w:t>
            </w:r>
            <w:r w:rsidRPr="00686766">
              <w:rPr>
                <w:rFonts w:ascii="Arial" w:hAnsi="Arial" w:cs="Arial"/>
                <w:sz w:val="24"/>
              </w:rPr>
              <w:t>ansyur</w:t>
            </w:r>
            <w:proofErr w:type="spellEnd"/>
          </w:p>
        </w:tc>
        <w:tc>
          <w:tcPr>
            <w:tcW w:w="3267" w:type="dxa"/>
          </w:tcPr>
          <w:p w14:paraId="1B3CA789" w14:textId="4141FD4E" w:rsidR="00B31CCD" w:rsidRPr="008A0598" w:rsidRDefault="00A3105E" w:rsidP="00B31CCD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Kementerian </w:t>
            </w:r>
            <w:proofErr w:type="spellStart"/>
            <w:r>
              <w:rPr>
                <w:rFonts w:ascii="Arial" w:hAnsi="Arial" w:cs="Arial"/>
                <w:sz w:val="24"/>
              </w:rPr>
              <w:t>Dalam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Negeri</w:t>
            </w:r>
          </w:p>
        </w:tc>
        <w:tc>
          <w:tcPr>
            <w:tcW w:w="7013" w:type="dxa"/>
          </w:tcPr>
          <w:p w14:paraId="00F3F29D" w14:textId="7BAE2B1C" w:rsidR="00B31CCD" w:rsidRPr="008A0598" w:rsidRDefault="00A3105E" w:rsidP="00B31CCD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proofErr w:type="spellStart"/>
            <w:r w:rsidRPr="00CC35EC">
              <w:rPr>
                <w:rFonts w:ascii="Arial" w:hAnsi="Arial" w:cs="Arial"/>
                <w:sz w:val="24"/>
                <w:szCs w:val="32"/>
              </w:rPr>
              <w:t>Pranata</w:t>
            </w:r>
            <w:proofErr w:type="spellEnd"/>
            <w:r w:rsidRPr="00CC35EC">
              <w:rPr>
                <w:rFonts w:ascii="Arial" w:hAnsi="Arial" w:cs="Arial"/>
                <w:sz w:val="24"/>
                <w:szCs w:val="32"/>
              </w:rPr>
              <w:t xml:space="preserve"> Humas Ahli Muda</w:t>
            </w:r>
            <w:r>
              <w:rPr>
                <w:rFonts w:ascii="Arial" w:hAnsi="Arial" w:cs="Arial"/>
                <w:sz w:val="24"/>
                <w:szCs w:val="3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32"/>
              </w:rPr>
              <w:t>Fasilitas</w:t>
            </w:r>
            <w:proofErr w:type="spellEnd"/>
            <w:r>
              <w:rPr>
                <w:rFonts w:ascii="Arial" w:hAnsi="Arial" w:cs="Arial"/>
                <w:sz w:val="24"/>
                <w:szCs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32"/>
              </w:rPr>
              <w:t>Kerja</w:t>
            </w:r>
            <w:proofErr w:type="spellEnd"/>
            <w:r>
              <w:rPr>
                <w:rFonts w:ascii="Arial" w:hAnsi="Arial" w:cs="Arial"/>
                <w:sz w:val="24"/>
                <w:szCs w:val="32"/>
              </w:rPr>
              <w:t xml:space="preserve"> Sama</w:t>
            </w:r>
          </w:p>
        </w:tc>
      </w:tr>
      <w:tr w:rsidR="00D70D5A" w:rsidRPr="008A0598" w14:paraId="0737D9F5" w14:textId="77777777" w:rsidTr="008719D4">
        <w:tc>
          <w:tcPr>
            <w:tcW w:w="603" w:type="dxa"/>
          </w:tcPr>
          <w:p w14:paraId="3DB4174D" w14:textId="77777777" w:rsidR="00D70D5A" w:rsidRPr="008A0598" w:rsidRDefault="00D70D5A" w:rsidP="00D70D5A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jc w:val="center"/>
              <w:rPr>
                <w:rFonts w:ascii="Arial" w:hAnsi="Arial" w:cs="Arial"/>
                <w:sz w:val="24"/>
              </w:rPr>
            </w:pPr>
            <w:r w:rsidRPr="008A0598">
              <w:rPr>
                <w:rFonts w:ascii="Arial" w:hAnsi="Arial" w:cs="Arial"/>
                <w:sz w:val="24"/>
              </w:rPr>
              <w:t>13.</w:t>
            </w:r>
          </w:p>
        </w:tc>
        <w:tc>
          <w:tcPr>
            <w:tcW w:w="2799" w:type="dxa"/>
          </w:tcPr>
          <w:p w14:paraId="40EEAFCA" w14:textId="0B0BF217" w:rsidR="00D70D5A" w:rsidRPr="008A0598" w:rsidRDefault="00D70D5A" w:rsidP="00D70D5A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proofErr w:type="spellStart"/>
            <w:r w:rsidRPr="00E47363">
              <w:rPr>
                <w:rFonts w:ascii="Arial" w:hAnsi="Arial" w:cs="Arial"/>
                <w:sz w:val="24"/>
              </w:rPr>
              <w:t>Dewi</w:t>
            </w:r>
            <w:proofErr w:type="spellEnd"/>
            <w:r w:rsidRPr="00E47363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E47363">
              <w:rPr>
                <w:rFonts w:ascii="Arial" w:hAnsi="Arial" w:cs="Arial"/>
                <w:sz w:val="24"/>
              </w:rPr>
              <w:t>Hermawati</w:t>
            </w:r>
            <w:proofErr w:type="spellEnd"/>
            <w:r w:rsidRPr="00E47363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E47363">
              <w:rPr>
                <w:rFonts w:ascii="Arial" w:hAnsi="Arial" w:cs="Arial"/>
                <w:sz w:val="24"/>
              </w:rPr>
              <w:t>Resminingayu</w:t>
            </w:r>
            <w:proofErr w:type="spellEnd"/>
          </w:p>
        </w:tc>
        <w:tc>
          <w:tcPr>
            <w:tcW w:w="3267" w:type="dxa"/>
          </w:tcPr>
          <w:p w14:paraId="1FDAAD34" w14:textId="64531CF1" w:rsidR="00D70D5A" w:rsidRPr="008A0598" w:rsidRDefault="00D70D5A" w:rsidP="00D70D5A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jc w:val="left"/>
              <w:rPr>
                <w:rFonts w:ascii="Arial" w:hAnsi="Arial" w:cs="Arial"/>
                <w:sz w:val="24"/>
              </w:rPr>
            </w:pPr>
            <w:proofErr w:type="spellStart"/>
            <w:r w:rsidRPr="00E47363">
              <w:rPr>
                <w:rFonts w:ascii="Arial" w:hAnsi="Arial" w:cs="Arial"/>
                <w:sz w:val="24"/>
              </w:rPr>
              <w:t>Seknas</w:t>
            </w:r>
            <w:proofErr w:type="spellEnd"/>
            <w:r w:rsidRPr="00E47363">
              <w:rPr>
                <w:rFonts w:ascii="Arial" w:hAnsi="Arial" w:cs="Arial"/>
                <w:sz w:val="24"/>
              </w:rPr>
              <w:t xml:space="preserve"> OGI</w:t>
            </w:r>
          </w:p>
        </w:tc>
        <w:tc>
          <w:tcPr>
            <w:tcW w:w="7013" w:type="dxa"/>
          </w:tcPr>
          <w:p w14:paraId="23336F0C" w14:textId="638A396B" w:rsidR="00D70D5A" w:rsidRPr="008A0598" w:rsidRDefault="00D70D5A" w:rsidP="00D70D5A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jc w:val="left"/>
              <w:rPr>
                <w:rFonts w:ascii="Arial" w:hAnsi="Arial" w:cs="Arial"/>
                <w:sz w:val="24"/>
              </w:rPr>
            </w:pPr>
            <w:r w:rsidRPr="00E47363">
              <w:rPr>
                <w:rFonts w:ascii="Arial" w:hAnsi="Arial" w:cs="Arial"/>
                <w:sz w:val="24"/>
              </w:rPr>
              <w:t>Tenaga Ahli</w:t>
            </w:r>
          </w:p>
        </w:tc>
      </w:tr>
      <w:tr w:rsidR="00D70D5A" w:rsidRPr="008A0598" w14:paraId="0C46213D" w14:textId="77777777" w:rsidTr="008719D4">
        <w:tc>
          <w:tcPr>
            <w:tcW w:w="603" w:type="dxa"/>
          </w:tcPr>
          <w:p w14:paraId="04B14122" w14:textId="77777777" w:rsidR="00D70D5A" w:rsidRPr="008A0598" w:rsidRDefault="00D70D5A" w:rsidP="00D70D5A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jc w:val="center"/>
              <w:rPr>
                <w:rFonts w:ascii="Arial" w:hAnsi="Arial" w:cs="Arial"/>
                <w:sz w:val="24"/>
              </w:rPr>
            </w:pPr>
            <w:r w:rsidRPr="008A0598">
              <w:rPr>
                <w:rFonts w:ascii="Arial" w:hAnsi="Arial" w:cs="Arial"/>
                <w:sz w:val="24"/>
              </w:rPr>
              <w:t>14.</w:t>
            </w:r>
          </w:p>
        </w:tc>
        <w:tc>
          <w:tcPr>
            <w:tcW w:w="2799" w:type="dxa"/>
          </w:tcPr>
          <w:p w14:paraId="1F1C6083" w14:textId="48C99EFA" w:rsidR="00D70D5A" w:rsidRPr="008A0598" w:rsidRDefault="00D70D5A" w:rsidP="00D70D5A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proofErr w:type="spellStart"/>
            <w:r w:rsidRPr="00E47363">
              <w:rPr>
                <w:rFonts w:ascii="Arial" w:hAnsi="Arial" w:cs="Arial"/>
                <w:sz w:val="24"/>
              </w:rPr>
              <w:t>Dwiana</w:t>
            </w:r>
            <w:proofErr w:type="spellEnd"/>
            <w:r w:rsidRPr="00E47363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E47363">
              <w:rPr>
                <w:rFonts w:ascii="Arial" w:hAnsi="Arial" w:cs="Arial"/>
                <w:sz w:val="24"/>
              </w:rPr>
              <w:t>Fiqhi</w:t>
            </w:r>
            <w:proofErr w:type="spellEnd"/>
            <w:r w:rsidRPr="00E47363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E47363">
              <w:rPr>
                <w:rFonts w:ascii="Arial" w:hAnsi="Arial" w:cs="Arial"/>
                <w:sz w:val="24"/>
              </w:rPr>
              <w:t>Cahyani</w:t>
            </w:r>
            <w:proofErr w:type="spellEnd"/>
          </w:p>
        </w:tc>
        <w:tc>
          <w:tcPr>
            <w:tcW w:w="3267" w:type="dxa"/>
          </w:tcPr>
          <w:p w14:paraId="1EAF4D0C" w14:textId="79E4C63E" w:rsidR="00D70D5A" w:rsidRPr="008A0598" w:rsidRDefault="00D70D5A" w:rsidP="00D70D5A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proofErr w:type="spellStart"/>
            <w:r w:rsidRPr="00E47363">
              <w:rPr>
                <w:rFonts w:ascii="Arial" w:hAnsi="Arial" w:cs="Arial"/>
                <w:sz w:val="24"/>
              </w:rPr>
              <w:t>Seknas</w:t>
            </w:r>
            <w:proofErr w:type="spellEnd"/>
            <w:r w:rsidRPr="00E47363">
              <w:rPr>
                <w:rFonts w:ascii="Arial" w:hAnsi="Arial" w:cs="Arial"/>
                <w:sz w:val="24"/>
              </w:rPr>
              <w:t xml:space="preserve"> OGI</w:t>
            </w:r>
          </w:p>
        </w:tc>
        <w:tc>
          <w:tcPr>
            <w:tcW w:w="7013" w:type="dxa"/>
          </w:tcPr>
          <w:p w14:paraId="462B7577" w14:textId="5896282A" w:rsidR="00D70D5A" w:rsidRPr="008A0598" w:rsidRDefault="00D70D5A" w:rsidP="00D70D5A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r w:rsidRPr="00E47363">
              <w:rPr>
                <w:rFonts w:ascii="Arial" w:hAnsi="Arial" w:cs="Arial"/>
                <w:sz w:val="24"/>
              </w:rPr>
              <w:t>Tenaga Ahli</w:t>
            </w:r>
          </w:p>
        </w:tc>
      </w:tr>
      <w:tr w:rsidR="00D70D5A" w:rsidRPr="008A0598" w14:paraId="730E5815" w14:textId="77777777" w:rsidTr="008719D4">
        <w:tc>
          <w:tcPr>
            <w:tcW w:w="603" w:type="dxa"/>
          </w:tcPr>
          <w:p w14:paraId="7975CDD0" w14:textId="77777777" w:rsidR="00D70D5A" w:rsidRPr="008A0598" w:rsidRDefault="00D70D5A" w:rsidP="00D70D5A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jc w:val="center"/>
              <w:rPr>
                <w:rFonts w:ascii="Arial" w:hAnsi="Arial" w:cs="Arial"/>
                <w:sz w:val="24"/>
              </w:rPr>
            </w:pPr>
            <w:r w:rsidRPr="008A0598">
              <w:rPr>
                <w:rFonts w:ascii="Arial" w:hAnsi="Arial" w:cs="Arial"/>
                <w:sz w:val="24"/>
              </w:rPr>
              <w:t>15.</w:t>
            </w:r>
          </w:p>
        </w:tc>
        <w:tc>
          <w:tcPr>
            <w:tcW w:w="2799" w:type="dxa"/>
          </w:tcPr>
          <w:p w14:paraId="3765AEA8" w14:textId="138FC5FA" w:rsidR="00D70D5A" w:rsidRPr="008A0598" w:rsidRDefault="00D70D5A" w:rsidP="00D70D5A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Yudhi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M. </w:t>
            </w:r>
            <w:proofErr w:type="spellStart"/>
            <w:r>
              <w:rPr>
                <w:rFonts w:ascii="Arial" w:hAnsi="Arial" w:cs="Arial"/>
                <w:sz w:val="24"/>
              </w:rPr>
              <w:t>Ramlan</w:t>
            </w:r>
            <w:proofErr w:type="spellEnd"/>
          </w:p>
        </w:tc>
        <w:tc>
          <w:tcPr>
            <w:tcW w:w="3267" w:type="dxa"/>
          </w:tcPr>
          <w:p w14:paraId="52EA33E1" w14:textId="0DAABED2" w:rsidR="00D70D5A" w:rsidRPr="008A0598" w:rsidRDefault="00D70D5A" w:rsidP="00D70D5A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proofErr w:type="spellStart"/>
            <w:r w:rsidRPr="00E47363">
              <w:rPr>
                <w:rFonts w:ascii="Arial" w:hAnsi="Arial" w:cs="Arial"/>
                <w:sz w:val="24"/>
              </w:rPr>
              <w:t>Seknas</w:t>
            </w:r>
            <w:proofErr w:type="spellEnd"/>
            <w:r w:rsidRPr="00E47363">
              <w:rPr>
                <w:rFonts w:ascii="Arial" w:hAnsi="Arial" w:cs="Arial"/>
                <w:sz w:val="24"/>
              </w:rPr>
              <w:t xml:space="preserve"> OGI</w:t>
            </w:r>
          </w:p>
        </w:tc>
        <w:tc>
          <w:tcPr>
            <w:tcW w:w="7013" w:type="dxa"/>
          </w:tcPr>
          <w:p w14:paraId="7DD51833" w14:textId="6A673E33" w:rsidR="00D70D5A" w:rsidRPr="008A0598" w:rsidRDefault="00D70D5A" w:rsidP="00D70D5A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r w:rsidRPr="00E47363">
              <w:rPr>
                <w:rFonts w:ascii="Arial" w:hAnsi="Arial" w:cs="Arial"/>
                <w:sz w:val="24"/>
              </w:rPr>
              <w:t>Tenaga Ahli</w:t>
            </w:r>
          </w:p>
        </w:tc>
      </w:tr>
      <w:tr w:rsidR="00D70D5A" w:rsidRPr="008A0598" w14:paraId="7104157F" w14:textId="77777777" w:rsidTr="008719D4">
        <w:tc>
          <w:tcPr>
            <w:tcW w:w="603" w:type="dxa"/>
          </w:tcPr>
          <w:p w14:paraId="08560BB4" w14:textId="77777777" w:rsidR="00D70D5A" w:rsidRPr="008A0598" w:rsidRDefault="00D70D5A" w:rsidP="00D70D5A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jc w:val="center"/>
              <w:rPr>
                <w:rFonts w:ascii="Arial" w:hAnsi="Arial" w:cs="Arial"/>
                <w:sz w:val="24"/>
              </w:rPr>
            </w:pPr>
            <w:r w:rsidRPr="008A0598">
              <w:rPr>
                <w:rFonts w:ascii="Arial" w:hAnsi="Arial" w:cs="Arial"/>
                <w:sz w:val="24"/>
              </w:rPr>
              <w:t>16.</w:t>
            </w:r>
          </w:p>
        </w:tc>
        <w:tc>
          <w:tcPr>
            <w:tcW w:w="2799" w:type="dxa"/>
          </w:tcPr>
          <w:p w14:paraId="680BA56C" w14:textId="15CA2869" w:rsidR="00D70D5A" w:rsidRPr="008A0598" w:rsidRDefault="00D70D5A" w:rsidP="00D70D5A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Theodorus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Agustinus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H.</w:t>
            </w:r>
          </w:p>
        </w:tc>
        <w:tc>
          <w:tcPr>
            <w:tcW w:w="3267" w:type="dxa"/>
          </w:tcPr>
          <w:p w14:paraId="21D60072" w14:textId="077CFD9E" w:rsidR="00D70D5A" w:rsidRPr="008A0598" w:rsidRDefault="00D70D5A" w:rsidP="00D70D5A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proofErr w:type="spellStart"/>
            <w:r w:rsidRPr="00E47363">
              <w:rPr>
                <w:rFonts w:ascii="Arial" w:hAnsi="Arial" w:cs="Arial"/>
                <w:sz w:val="24"/>
              </w:rPr>
              <w:t>Seknas</w:t>
            </w:r>
            <w:proofErr w:type="spellEnd"/>
            <w:r w:rsidRPr="00E47363">
              <w:rPr>
                <w:rFonts w:ascii="Arial" w:hAnsi="Arial" w:cs="Arial"/>
                <w:sz w:val="24"/>
              </w:rPr>
              <w:t xml:space="preserve"> OGI</w:t>
            </w:r>
          </w:p>
        </w:tc>
        <w:tc>
          <w:tcPr>
            <w:tcW w:w="7013" w:type="dxa"/>
          </w:tcPr>
          <w:p w14:paraId="29DBD195" w14:textId="611A5616" w:rsidR="00D70D5A" w:rsidRPr="008A0598" w:rsidRDefault="00D70D5A" w:rsidP="00D70D5A">
            <w:pPr>
              <w:pStyle w:val="ListParagraph"/>
              <w:suppressAutoHyphens/>
              <w:wordWrap/>
              <w:spacing w:line="288" w:lineRule="auto"/>
              <w:ind w:leftChars="0" w:left="0"/>
              <w:contextualSpacing/>
              <w:rPr>
                <w:rFonts w:ascii="Arial" w:hAnsi="Arial" w:cs="Arial"/>
                <w:sz w:val="24"/>
              </w:rPr>
            </w:pPr>
            <w:r w:rsidRPr="00E47363">
              <w:rPr>
                <w:rFonts w:ascii="Arial" w:hAnsi="Arial" w:cs="Arial"/>
                <w:sz w:val="24"/>
              </w:rPr>
              <w:t>Tenaga Ahli</w:t>
            </w:r>
          </w:p>
        </w:tc>
      </w:tr>
    </w:tbl>
    <w:p w14:paraId="0703B146" w14:textId="4BD9494A" w:rsidR="00B344FC" w:rsidRPr="00AC3655" w:rsidRDefault="00B344FC" w:rsidP="00AC3655">
      <w:pPr>
        <w:wordWrap/>
        <w:spacing w:line="288" w:lineRule="auto"/>
        <w:contextualSpacing/>
        <w:rPr>
          <w:rFonts w:ascii="Arial" w:hAnsi="Arial" w:cs="Arial"/>
          <w:b/>
          <w:sz w:val="24"/>
        </w:rPr>
      </w:pPr>
    </w:p>
    <w:sectPr w:rsidR="00B344FC" w:rsidRPr="00AC3655" w:rsidSect="005B1A6E">
      <w:footerReference w:type="default" r:id="rId7"/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E2BDE5" w14:textId="77777777" w:rsidR="00322E90" w:rsidRDefault="00322E90" w:rsidP="008E55CA">
      <w:r>
        <w:separator/>
      </w:r>
    </w:p>
  </w:endnote>
  <w:endnote w:type="continuationSeparator" w:id="0">
    <w:p w14:paraId="41825449" w14:textId="77777777" w:rsidR="00322E90" w:rsidRDefault="00322E90" w:rsidP="008E5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620488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2D015C7" w14:textId="42827A7D" w:rsidR="006D5A72" w:rsidRDefault="006D5A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AC49D3" w14:textId="77777777" w:rsidR="006D5A72" w:rsidRDefault="006D5A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6E0D38" w14:textId="77777777" w:rsidR="00322E90" w:rsidRDefault="00322E90" w:rsidP="008E55CA">
      <w:r>
        <w:separator/>
      </w:r>
    </w:p>
  </w:footnote>
  <w:footnote w:type="continuationSeparator" w:id="0">
    <w:p w14:paraId="270F79A2" w14:textId="77777777" w:rsidR="00322E90" w:rsidRDefault="00322E90" w:rsidP="008E5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662D0"/>
    <w:multiLevelType w:val="hybridMultilevel"/>
    <w:tmpl w:val="A11C39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55DBF"/>
    <w:multiLevelType w:val="hybridMultilevel"/>
    <w:tmpl w:val="5D202F88"/>
    <w:lvl w:ilvl="0" w:tplc="D75461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B769B"/>
    <w:multiLevelType w:val="hybridMultilevel"/>
    <w:tmpl w:val="F2067E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30CF0"/>
    <w:multiLevelType w:val="hybridMultilevel"/>
    <w:tmpl w:val="1C122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979B1"/>
    <w:multiLevelType w:val="hybridMultilevel"/>
    <w:tmpl w:val="86A6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EA7850"/>
    <w:multiLevelType w:val="hybridMultilevel"/>
    <w:tmpl w:val="E786A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9E6A4B"/>
    <w:multiLevelType w:val="hybridMultilevel"/>
    <w:tmpl w:val="51800A5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38430A"/>
    <w:multiLevelType w:val="hybridMultilevel"/>
    <w:tmpl w:val="92EAA3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B45DE"/>
    <w:multiLevelType w:val="hybridMultilevel"/>
    <w:tmpl w:val="0892442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666188"/>
    <w:multiLevelType w:val="hybridMultilevel"/>
    <w:tmpl w:val="EA16E5FE"/>
    <w:lvl w:ilvl="0" w:tplc="1E6EB7B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2E4AF5"/>
    <w:multiLevelType w:val="hybridMultilevel"/>
    <w:tmpl w:val="87147CC4"/>
    <w:lvl w:ilvl="0" w:tplc="0C22FA3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35574CE"/>
    <w:multiLevelType w:val="hybridMultilevel"/>
    <w:tmpl w:val="043E2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1F7B77"/>
    <w:multiLevelType w:val="hybridMultilevel"/>
    <w:tmpl w:val="405C9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7A29F1"/>
    <w:multiLevelType w:val="hybridMultilevel"/>
    <w:tmpl w:val="0B9CB5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0B743A"/>
    <w:multiLevelType w:val="hybridMultilevel"/>
    <w:tmpl w:val="3A1229E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24A594A"/>
    <w:multiLevelType w:val="hybridMultilevel"/>
    <w:tmpl w:val="333CE88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08070D"/>
    <w:multiLevelType w:val="hybridMultilevel"/>
    <w:tmpl w:val="8A9AC0F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025C1F"/>
    <w:multiLevelType w:val="hybridMultilevel"/>
    <w:tmpl w:val="034831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837DA5"/>
    <w:multiLevelType w:val="hybridMultilevel"/>
    <w:tmpl w:val="B0F05F6E"/>
    <w:lvl w:ilvl="0" w:tplc="38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4"/>
  </w:num>
  <w:num w:numId="4">
    <w:abstractNumId w:val="9"/>
  </w:num>
  <w:num w:numId="5">
    <w:abstractNumId w:val="11"/>
  </w:num>
  <w:num w:numId="6">
    <w:abstractNumId w:val="13"/>
  </w:num>
  <w:num w:numId="7">
    <w:abstractNumId w:val="1"/>
  </w:num>
  <w:num w:numId="8">
    <w:abstractNumId w:val="12"/>
  </w:num>
  <w:num w:numId="9">
    <w:abstractNumId w:val="0"/>
  </w:num>
  <w:num w:numId="10">
    <w:abstractNumId w:val="7"/>
  </w:num>
  <w:num w:numId="11">
    <w:abstractNumId w:val="2"/>
  </w:num>
  <w:num w:numId="12">
    <w:abstractNumId w:val="3"/>
  </w:num>
  <w:num w:numId="13">
    <w:abstractNumId w:val="5"/>
  </w:num>
  <w:num w:numId="14">
    <w:abstractNumId w:val="17"/>
  </w:num>
  <w:num w:numId="15">
    <w:abstractNumId w:val="15"/>
  </w:num>
  <w:num w:numId="16">
    <w:abstractNumId w:val="16"/>
  </w:num>
  <w:num w:numId="17">
    <w:abstractNumId w:val="8"/>
  </w:num>
  <w:num w:numId="18">
    <w:abstractNumId w:val="6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S3NDa1NDI2NjGyNDVV0lEKTi0uzszPAykwrwUA7Q5mHSwAAAA="/>
  </w:docVars>
  <w:rsids>
    <w:rsidRoot w:val="008E55CA"/>
    <w:rsid w:val="00014F0E"/>
    <w:rsid w:val="00056CB6"/>
    <w:rsid w:val="00084657"/>
    <w:rsid w:val="000B3096"/>
    <w:rsid w:val="000E52CC"/>
    <w:rsid w:val="00113303"/>
    <w:rsid w:val="00114DEE"/>
    <w:rsid w:val="0017583D"/>
    <w:rsid w:val="001769CA"/>
    <w:rsid w:val="00177618"/>
    <w:rsid w:val="001817A4"/>
    <w:rsid w:val="001D04D7"/>
    <w:rsid w:val="001F434A"/>
    <w:rsid w:val="00207EE7"/>
    <w:rsid w:val="00210C14"/>
    <w:rsid w:val="002127DB"/>
    <w:rsid w:val="00227FEF"/>
    <w:rsid w:val="002467ED"/>
    <w:rsid w:val="002528E0"/>
    <w:rsid w:val="00254B1A"/>
    <w:rsid w:val="002657B2"/>
    <w:rsid w:val="00273656"/>
    <w:rsid w:val="0028099C"/>
    <w:rsid w:val="0029650C"/>
    <w:rsid w:val="002A21C6"/>
    <w:rsid w:val="002E5B10"/>
    <w:rsid w:val="00305036"/>
    <w:rsid w:val="00315BC4"/>
    <w:rsid w:val="00322E90"/>
    <w:rsid w:val="003366FF"/>
    <w:rsid w:val="00372262"/>
    <w:rsid w:val="003825AF"/>
    <w:rsid w:val="003C1862"/>
    <w:rsid w:val="00426D80"/>
    <w:rsid w:val="00436223"/>
    <w:rsid w:val="00477C2E"/>
    <w:rsid w:val="004B1ED7"/>
    <w:rsid w:val="004B3058"/>
    <w:rsid w:val="004C09A4"/>
    <w:rsid w:val="004C1821"/>
    <w:rsid w:val="004E147E"/>
    <w:rsid w:val="004E65F5"/>
    <w:rsid w:val="004F0C45"/>
    <w:rsid w:val="00517D43"/>
    <w:rsid w:val="0053095C"/>
    <w:rsid w:val="00534422"/>
    <w:rsid w:val="00572859"/>
    <w:rsid w:val="00591896"/>
    <w:rsid w:val="005B1A6E"/>
    <w:rsid w:val="005B3E0D"/>
    <w:rsid w:val="005C249F"/>
    <w:rsid w:val="005F2AE0"/>
    <w:rsid w:val="00605CE9"/>
    <w:rsid w:val="0061437F"/>
    <w:rsid w:val="006162D5"/>
    <w:rsid w:val="006463C2"/>
    <w:rsid w:val="006568FA"/>
    <w:rsid w:val="00686766"/>
    <w:rsid w:val="0068711E"/>
    <w:rsid w:val="0069487F"/>
    <w:rsid w:val="00697563"/>
    <w:rsid w:val="006B3FFD"/>
    <w:rsid w:val="006B7CEA"/>
    <w:rsid w:val="006D5A72"/>
    <w:rsid w:val="006E4B69"/>
    <w:rsid w:val="00717B31"/>
    <w:rsid w:val="007207ED"/>
    <w:rsid w:val="00722E9A"/>
    <w:rsid w:val="007311EC"/>
    <w:rsid w:val="00755137"/>
    <w:rsid w:val="0075554B"/>
    <w:rsid w:val="007617C4"/>
    <w:rsid w:val="00763E7C"/>
    <w:rsid w:val="0079005A"/>
    <w:rsid w:val="007A038E"/>
    <w:rsid w:val="007C5BE4"/>
    <w:rsid w:val="007D2B54"/>
    <w:rsid w:val="007D49BF"/>
    <w:rsid w:val="007E4C74"/>
    <w:rsid w:val="008118B1"/>
    <w:rsid w:val="00822A91"/>
    <w:rsid w:val="00833B86"/>
    <w:rsid w:val="008535B7"/>
    <w:rsid w:val="00854642"/>
    <w:rsid w:val="008559E4"/>
    <w:rsid w:val="008719D4"/>
    <w:rsid w:val="008966FD"/>
    <w:rsid w:val="008A0598"/>
    <w:rsid w:val="008E55CA"/>
    <w:rsid w:val="008E760E"/>
    <w:rsid w:val="008F253B"/>
    <w:rsid w:val="00900D3D"/>
    <w:rsid w:val="00907F77"/>
    <w:rsid w:val="0092328F"/>
    <w:rsid w:val="009543C0"/>
    <w:rsid w:val="00962BAA"/>
    <w:rsid w:val="00997997"/>
    <w:rsid w:val="009C1D43"/>
    <w:rsid w:val="009C2E7D"/>
    <w:rsid w:val="009D61EC"/>
    <w:rsid w:val="009F55B2"/>
    <w:rsid w:val="00A01114"/>
    <w:rsid w:val="00A030DB"/>
    <w:rsid w:val="00A12CF8"/>
    <w:rsid w:val="00A17D90"/>
    <w:rsid w:val="00A3105E"/>
    <w:rsid w:val="00A319E1"/>
    <w:rsid w:val="00A34A68"/>
    <w:rsid w:val="00A355AC"/>
    <w:rsid w:val="00A81314"/>
    <w:rsid w:val="00A835C6"/>
    <w:rsid w:val="00AB0F17"/>
    <w:rsid w:val="00AB3E80"/>
    <w:rsid w:val="00AC3655"/>
    <w:rsid w:val="00B14B70"/>
    <w:rsid w:val="00B17DEC"/>
    <w:rsid w:val="00B31CCD"/>
    <w:rsid w:val="00B344FC"/>
    <w:rsid w:val="00B73E97"/>
    <w:rsid w:val="00B94816"/>
    <w:rsid w:val="00B968F9"/>
    <w:rsid w:val="00BA51B0"/>
    <w:rsid w:val="00BC35C7"/>
    <w:rsid w:val="00BE5F69"/>
    <w:rsid w:val="00BE7711"/>
    <w:rsid w:val="00BF38C8"/>
    <w:rsid w:val="00C04A37"/>
    <w:rsid w:val="00C21967"/>
    <w:rsid w:val="00C2320D"/>
    <w:rsid w:val="00C3213E"/>
    <w:rsid w:val="00C37B72"/>
    <w:rsid w:val="00C6084A"/>
    <w:rsid w:val="00C72A2C"/>
    <w:rsid w:val="00C9222A"/>
    <w:rsid w:val="00C92FC5"/>
    <w:rsid w:val="00CA582D"/>
    <w:rsid w:val="00CA669B"/>
    <w:rsid w:val="00CC35EC"/>
    <w:rsid w:val="00CD08AD"/>
    <w:rsid w:val="00D26054"/>
    <w:rsid w:val="00D4304C"/>
    <w:rsid w:val="00D4545B"/>
    <w:rsid w:val="00D523B7"/>
    <w:rsid w:val="00D70D5A"/>
    <w:rsid w:val="00DB16DC"/>
    <w:rsid w:val="00DB4857"/>
    <w:rsid w:val="00DC5FD4"/>
    <w:rsid w:val="00DD7021"/>
    <w:rsid w:val="00DF3553"/>
    <w:rsid w:val="00E27E71"/>
    <w:rsid w:val="00E32936"/>
    <w:rsid w:val="00E36B66"/>
    <w:rsid w:val="00E45FCA"/>
    <w:rsid w:val="00E619CE"/>
    <w:rsid w:val="00E62A41"/>
    <w:rsid w:val="00E62A69"/>
    <w:rsid w:val="00E75F87"/>
    <w:rsid w:val="00E8101F"/>
    <w:rsid w:val="00EA0D00"/>
    <w:rsid w:val="00EA1C0F"/>
    <w:rsid w:val="00ED3CDC"/>
    <w:rsid w:val="00ED4CFE"/>
    <w:rsid w:val="00EE37CB"/>
    <w:rsid w:val="00EE4C09"/>
    <w:rsid w:val="00EF2D7C"/>
    <w:rsid w:val="00EF4F3F"/>
    <w:rsid w:val="00F10FB3"/>
    <w:rsid w:val="00F27E73"/>
    <w:rsid w:val="00F3035F"/>
    <w:rsid w:val="00F44269"/>
    <w:rsid w:val="00F66B66"/>
    <w:rsid w:val="00F81A91"/>
    <w:rsid w:val="00F9400A"/>
    <w:rsid w:val="00FA2628"/>
    <w:rsid w:val="00FF12D8"/>
    <w:rsid w:val="00FF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7E03D"/>
  <w15:docId w15:val="{4E0C794A-941E-4281-AD4C-A3694C46B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5CA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55CA"/>
    <w:pPr>
      <w:ind w:leftChars="400" w:left="800"/>
    </w:pPr>
  </w:style>
  <w:style w:type="table" w:styleId="TableGrid">
    <w:name w:val="Table Grid"/>
    <w:basedOn w:val="TableNormal"/>
    <w:uiPriority w:val="59"/>
    <w:rsid w:val="008E55CA"/>
    <w:pPr>
      <w:widowControl w:val="0"/>
      <w:spacing w:after="0" w:line="240" w:lineRule="auto"/>
      <w:jc w:val="both"/>
    </w:pPr>
    <w:rPr>
      <w:rFonts w:ascii="Batang" w:eastAsia="Batang" w:hAnsi="Batang" w:cs="Batang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ne">
    <w:name w:val="None"/>
    <w:rsid w:val="008E55CA"/>
  </w:style>
  <w:style w:type="paragraph" w:styleId="Header">
    <w:name w:val="header"/>
    <w:basedOn w:val="Normal"/>
    <w:link w:val="HeaderChar"/>
    <w:uiPriority w:val="99"/>
    <w:unhideWhenUsed/>
    <w:rsid w:val="008E55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55CA"/>
    <w:rPr>
      <w:rFonts w:ascii="Batang" w:eastAsia="Batang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8E55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55CA"/>
    <w:rPr>
      <w:rFonts w:ascii="Batang" w:eastAsia="Batang" w:hAnsi="Times New Roman" w:cs="Times New Roman"/>
      <w:sz w:val="20"/>
      <w:szCs w:val="24"/>
    </w:rPr>
  </w:style>
  <w:style w:type="character" w:customStyle="1" w:styleId="fontstyle01">
    <w:name w:val="fontstyle01"/>
    <w:basedOn w:val="DefaultParagraphFont"/>
    <w:rsid w:val="00B94816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44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4FC"/>
    <w:rPr>
      <w:rFonts w:ascii="Tahoma" w:eastAsia="Batang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74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Satria Aji Imawan</dc:creator>
  <cp:lastModifiedBy>2013-1022</cp:lastModifiedBy>
  <cp:revision>24</cp:revision>
  <cp:lastPrinted>2020-12-15T04:31:00Z</cp:lastPrinted>
  <dcterms:created xsi:type="dcterms:W3CDTF">2021-12-07T02:16:00Z</dcterms:created>
  <dcterms:modified xsi:type="dcterms:W3CDTF">2021-12-16T02:15:00Z</dcterms:modified>
</cp:coreProperties>
</file>